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F75" w:rsidRDefault="003E7F41" w:rsidP="00C91C4A">
      <w:pPr>
        <w:jc w:val="center"/>
        <w:rPr>
          <w:rFonts w:eastAsia="Calibri"/>
        </w:rPr>
      </w:pPr>
      <w:r>
        <w:rPr>
          <w:rFonts w:eastAsia="Calibri"/>
          <w:noProof/>
          <w:lang w:eastAsia="ru-RU"/>
        </w:rPr>
        <w:drawing>
          <wp:inline distT="0" distB="0" distL="0" distR="0">
            <wp:extent cx="914400" cy="91440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914400" cy="914400"/>
                    </a:xfrm>
                    <a:prstGeom prst="rect">
                      <a:avLst/>
                    </a:prstGeom>
                    <a:noFill/>
                    <a:ln w="9525">
                      <a:noFill/>
                      <a:miter lim="800000"/>
                      <a:headEnd/>
                      <a:tailEnd/>
                    </a:ln>
                  </pic:spPr>
                </pic:pic>
              </a:graphicData>
            </a:graphic>
          </wp:inline>
        </w:drawing>
      </w:r>
    </w:p>
    <w:p w:rsidR="00C91C4A" w:rsidRPr="001A7D69" w:rsidRDefault="00C91C4A" w:rsidP="00F10F75">
      <w:pPr>
        <w:jc w:val="center"/>
        <w:rPr>
          <w:rFonts w:eastAsia="Calibri"/>
        </w:rPr>
      </w:pPr>
    </w:p>
    <w:p w:rsidR="00C91C4A" w:rsidRDefault="00C91C4A" w:rsidP="00C91C4A">
      <w:pPr>
        <w:jc w:val="center"/>
        <w:rPr>
          <w:b/>
          <w:sz w:val="28"/>
          <w:szCs w:val="28"/>
        </w:rPr>
      </w:pPr>
      <w:r w:rsidRPr="00624DA2">
        <w:rPr>
          <w:b/>
          <w:sz w:val="28"/>
          <w:szCs w:val="28"/>
        </w:rPr>
        <w:t>РОССИЙСКАЯ ФЕДЕРАЦИЯ                                                                                            ЧУКОТСКИЙ  АВТОНОМНЫЙ  ОКРУГ</w:t>
      </w:r>
    </w:p>
    <w:p w:rsidR="00491759" w:rsidRPr="00624DA2" w:rsidRDefault="00491759" w:rsidP="00C91C4A">
      <w:pPr>
        <w:jc w:val="center"/>
        <w:rPr>
          <w:b/>
          <w:sz w:val="28"/>
          <w:szCs w:val="28"/>
        </w:rPr>
      </w:pPr>
    </w:p>
    <w:p w:rsidR="00C91C4A" w:rsidRPr="00624DA2" w:rsidRDefault="00C91C4A" w:rsidP="00C91C4A">
      <w:pPr>
        <w:jc w:val="center"/>
        <w:rPr>
          <w:b/>
          <w:sz w:val="28"/>
          <w:szCs w:val="28"/>
        </w:rPr>
      </w:pPr>
      <w:r w:rsidRPr="00624DA2">
        <w:rPr>
          <w:b/>
          <w:sz w:val="28"/>
          <w:szCs w:val="28"/>
        </w:rPr>
        <w:t>СОВЕТ ДЕПУТАТОВ МУНИЦИПАЛЬНОГО ОБРАЗОВАНИЯ</w:t>
      </w:r>
    </w:p>
    <w:p w:rsidR="00C91C4A" w:rsidRPr="00624DA2" w:rsidRDefault="00C91C4A" w:rsidP="00C91C4A">
      <w:pPr>
        <w:jc w:val="center"/>
        <w:rPr>
          <w:b/>
          <w:sz w:val="28"/>
          <w:szCs w:val="28"/>
        </w:rPr>
      </w:pPr>
      <w:r>
        <w:rPr>
          <w:b/>
          <w:sz w:val="28"/>
          <w:szCs w:val="28"/>
        </w:rPr>
        <w:t>СЕЛЬСКОЕ ПОСЕЛЕНИЕ УЭЛЕН</w:t>
      </w:r>
    </w:p>
    <w:p w:rsidR="00C91C4A" w:rsidRPr="001672AD" w:rsidRDefault="00C91C4A" w:rsidP="00C91C4A">
      <w:pPr>
        <w:jc w:val="center"/>
        <w:rPr>
          <w:b/>
          <w:sz w:val="28"/>
          <w:szCs w:val="28"/>
        </w:rPr>
      </w:pPr>
    </w:p>
    <w:p w:rsidR="00C91C4A" w:rsidRPr="00624DA2" w:rsidRDefault="00C91C4A" w:rsidP="00C91C4A">
      <w:pPr>
        <w:jc w:val="center"/>
        <w:rPr>
          <w:b/>
          <w:sz w:val="28"/>
          <w:szCs w:val="28"/>
        </w:rPr>
      </w:pPr>
      <w:r w:rsidRPr="00624DA2">
        <w:rPr>
          <w:b/>
          <w:sz w:val="28"/>
          <w:szCs w:val="28"/>
        </w:rPr>
        <w:t>РЕШЕНИЕ</w:t>
      </w:r>
    </w:p>
    <w:p w:rsidR="00C91C4A" w:rsidRPr="001672AD" w:rsidRDefault="00C91C4A" w:rsidP="00C91C4A">
      <w:pPr>
        <w:jc w:val="center"/>
        <w:rPr>
          <w:b/>
          <w:sz w:val="28"/>
          <w:szCs w:val="28"/>
        </w:rPr>
      </w:pPr>
      <w:r w:rsidRPr="001672AD">
        <w:rPr>
          <w:b/>
          <w:sz w:val="28"/>
          <w:szCs w:val="28"/>
        </w:rPr>
        <w:t>(3</w:t>
      </w:r>
      <w:r w:rsidR="00732341">
        <w:rPr>
          <w:b/>
          <w:sz w:val="28"/>
          <w:szCs w:val="28"/>
        </w:rPr>
        <w:t>6</w:t>
      </w:r>
      <w:r w:rsidRPr="001672AD">
        <w:rPr>
          <w:b/>
          <w:sz w:val="28"/>
          <w:szCs w:val="28"/>
        </w:rPr>
        <w:t xml:space="preserve"> сессия   4 созыва)</w:t>
      </w:r>
    </w:p>
    <w:p w:rsidR="00F10F75" w:rsidRPr="00AC5A96" w:rsidRDefault="00F10F75" w:rsidP="00F10F75">
      <w:pPr>
        <w:rPr>
          <w:b/>
          <w:sz w:val="28"/>
          <w:szCs w:val="28"/>
        </w:rPr>
      </w:pPr>
    </w:p>
    <w:p w:rsidR="00491759" w:rsidRDefault="00491759" w:rsidP="004B5F83">
      <w:pPr>
        <w:rPr>
          <w:sz w:val="28"/>
          <w:szCs w:val="28"/>
        </w:rPr>
      </w:pPr>
    </w:p>
    <w:p w:rsidR="00F10F75" w:rsidRPr="004B5F83" w:rsidRDefault="00C91C4A" w:rsidP="004B5F83">
      <w:pPr>
        <w:rPr>
          <w:b/>
          <w:sz w:val="28"/>
          <w:szCs w:val="28"/>
        </w:rPr>
      </w:pPr>
      <w:r>
        <w:rPr>
          <w:sz w:val="28"/>
          <w:szCs w:val="28"/>
        </w:rPr>
        <w:t>о</w:t>
      </w:r>
      <w:r w:rsidR="00F10F75" w:rsidRPr="00807469">
        <w:rPr>
          <w:sz w:val="28"/>
          <w:szCs w:val="28"/>
        </w:rPr>
        <w:t>т</w:t>
      </w:r>
      <w:r>
        <w:rPr>
          <w:sz w:val="28"/>
          <w:szCs w:val="28"/>
        </w:rPr>
        <w:t xml:space="preserve"> 24 декабря </w:t>
      </w:r>
      <w:r w:rsidR="000A3A00">
        <w:rPr>
          <w:sz w:val="28"/>
          <w:szCs w:val="28"/>
        </w:rPr>
        <w:t>202</w:t>
      </w:r>
      <w:r w:rsidR="00D025C1">
        <w:rPr>
          <w:sz w:val="28"/>
          <w:szCs w:val="28"/>
        </w:rPr>
        <w:t>1</w:t>
      </w:r>
      <w:r w:rsidR="00F10F75" w:rsidRPr="00807469">
        <w:rPr>
          <w:sz w:val="28"/>
          <w:szCs w:val="28"/>
        </w:rPr>
        <w:t xml:space="preserve"> года</w:t>
      </w:r>
      <w:r w:rsidR="00F67862">
        <w:rPr>
          <w:sz w:val="28"/>
          <w:szCs w:val="28"/>
        </w:rPr>
        <w:t xml:space="preserve"> </w:t>
      </w:r>
      <w:r w:rsidR="00F10F75" w:rsidRPr="001105D8">
        <w:rPr>
          <w:b/>
          <w:sz w:val="28"/>
          <w:szCs w:val="28"/>
        </w:rPr>
        <w:t xml:space="preserve">№ </w:t>
      </w:r>
      <w:r>
        <w:rPr>
          <w:b/>
          <w:sz w:val="28"/>
          <w:szCs w:val="28"/>
        </w:rPr>
        <w:t>6</w:t>
      </w:r>
      <w:r w:rsidR="004136D2">
        <w:rPr>
          <w:b/>
          <w:sz w:val="28"/>
          <w:szCs w:val="28"/>
        </w:rPr>
        <w:t>1</w:t>
      </w:r>
    </w:p>
    <w:p w:rsidR="00491759" w:rsidRDefault="00491759" w:rsidP="00491759">
      <w:pPr>
        <w:rPr>
          <w:b/>
          <w:sz w:val="28"/>
          <w:szCs w:val="28"/>
        </w:rPr>
      </w:pPr>
    </w:p>
    <w:p w:rsidR="00F10F75" w:rsidRPr="00370E1B" w:rsidRDefault="00A36A48" w:rsidP="00F10F75">
      <w:pPr>
        <w:rPr>
          <w:b/>
          <w:sz w:val="28"/>
          <w:szCs w:val="28"/>
        </w:rPr>
      </w:pPr>
      <w:r>
        <w:rPr>
          <w:b/>
          <w:noProof/>
          <w:sz w:val="28"/>
          <w:szCs w:val="28"/>
          <w:lang w:eastAsia="ru-RU"/>
        </w:rPr>
        <w:pict>
          <v:shapetype id="_x0000_t202" coordsize="21600,21600" o:spt="202" path="m,l,21600r21600,l21600,xe">
            <v:stroke joinstyle="miter"/>
            <v:path gradientshapeok="t" o:connecttype="rect"/>
          </v:shapetype>
          <v:shape id="Text Box 10" o:spid="_x0000_s1026" type="#_x0000_t202" style="position:absolute;margin-left:-2.35pt;margin-top:4pt;width:252pt;height:63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" stroked="f">
            <v:textbox>
              <w:txbxContent>
                <w:p w:rsidR="00306DB2" w:rsidRDefault="00306DB2" w:rsidP="00F10F75">
                  <w:pPr>
                    <w:jc w:val="both"/>
                    <w:rPr>
                      <w:bCs/>
                      <w:sz w:val="28"/>
                      <w:szCs w:val="28"/>
                    </w:rPr>
                  </w:pPr>
                  <w:r>
                    <w:rPr>
                      <w:bCs/>
                      <w:sz w:val="28"/>
                      <w:szCs w:val="28"/>
                    </w:rPr>
                    <w:t>О внесении изменений в Устав</w:t>
                  </w:r>
                </w:p>
                <w:p w:rsidR="00306DB2" w:rsidRDefault="00306DB2" w:rsidP="00F10F75">
                  <w:pPr>
                    <w:jc w:val="both"/>
                    <w:rPr>
                      <w:bCs/>
                      <w:sz w:val="28"/>
                      <w:szCs w:val="28"/>
                    </w:rPr>
                  </w:pPr>
                  <w:r>
                    <w:rPr>
                      <w:bCs/>
                      <w:sz w:val="28"/>
                      <w:szCs w:val="28"/>
                    </w:rPr>
                    <w:t>муниципального образования</w:t>
                  </w:r>
                </w:p>
                <w:p w:rsidR="00306DB2" w:rsidRDefault="00306DB2" w:rsidP="00F10F75">
                  <w:pPr>
                    <w:jc w:val="both"/>
                    <w:rPr>
                      <w:bCs/>
                      <w:sz w:val="28"/>
                      <w:szCs w:val="28"/>
                    </w:rPr>
                  </w:pPr>
                  <w:r>
                    <w:rPr>
                      <w:bCs/>
                      <w:sz w:val="28"/>
                      <w:szCs w:val="28"/>
                    </w:rPr>
                    <w:t>сельское поселение Уэлен.</w:t>
                  </w:r>
                </w:p>
                <w:p w:rsidR="00306DB2" w:rsidRPr="00DE0071" w:rsidRDefault="00306DB2" w:rsidP="00F10F75">
                  <w:pPr>
                    <w:rPr>
                      <w:szCs w:val="28"/>
                    </w:rPr>
                  </w:pPr>
                </w:p>
              </w:txbxContent>
            </v:textbox>
          </v:shape>
        </w:pict>
      </w:r>
    </w:p>
    <w:p w:rsidR="00F10F75" w:rsidRPr="00370E1B" w:rsidRDefault="00F10F75" w:rsidP="00F10F75">
      <w:pPr>
        <w:jc w:val="both"/>
        <w:rPr>
          <w:b/>
          <w:bCs/>
          <w:sz w:val="28"/>
          <w:szCs w:val="28"/>
        </w:rPr>
      </w:pPr>
    </w:p>
    <w:p w:rsidR="00F10F75" w:rsidRPr="00370E1B" w:rsidRDefault="00F10F75" w:rsidP="00F10F75">
      <w:pPr>
        <w:jc w:val="center"/>
        <w:rPr>
          <w:b/>
          <w:bCs/>
          <w:sz w:val="28"/>
          <w:szCs w:val="28"/>
        </w:rPr>
      </w:pPr>
    </w:p>
    <w:p w:rsidR="00F10F75" w:rsidRPr="00370E1B" w:rsidRDefault="00F10F75" w:rsidP="00F10F75">
      <w:pPr>
        <w:rPr>
          <w:sz w:val="28"/>
          <w:szCs w:val="28"/>
        </w:rPr>
      </w:pPr>
    </w:p>
    <w:p w:rsidR="00F10F75" w:rsidRDefault="00F10F75" w:rsidP="00F10F75">
      <w:pPr>
        <w:pStyle w:val="ConsPlusNormal"/>
        <w:ind w:firstLine="426"/>
        <w:jc w:val="both"/>
      </w:pPr>
    </w:p>
    <w:p w:rsidR="00491759" w:rsidRDefault="00491759" w:rsidP="00F10F75">
      <w:pPr>
        <w:pStyle w:val="ConsPlusNormal"/>
        <w:ind w:firstLine="426"/>
        <w:jc w:val="both"/>
      </w:pPr>
    </w:p>
    <w:p w:rsidR="00491759" w:rsidRDefault="00F10F75" w:rsidP="003E755B">
      <w:pPr>
        <w:tabs>
          <w:tab w:val="left" w:pos="0"/>
        </w:tabs>
        <w:suppressAutoHyphens/>
        <w:ind w:firstLine="851"/>
        <w:jc w:val="both"/>
        <w:rPr>
          <w:sz w:val="28"/>
          <w:szCs w:val="28"/>
        </w:rPr>
      </w:pPr>
      <w:r w:rsidRPr="005719DA">
        <w:rPr>
          <w:sz w:val="28"/>
          <w:szCs w:val="28"/>
        </w:rPr>
        <w:t xml:space="preserve">В целях приведения Устава сельское поселение </w:t>
      </w:r>
      <w:r w:rsidR="00C2070E">
        <w:rPr>
          <w:bCs/>
          <w:sz w:val="28"/>
          <w:szCs w:val="28"/>
        </w:rPr>
        <w:t>Уэлен</w:t>
      </w:r>
      <w:r w:rsidRPr="005719DA">
        <w:rPr>
          <w:sz w:val="28"/>
          <w:szCs w:val="28"/>
        </w:rPr>
        <w:t xml:space="preserve"> в соответствии с действующим законодательством</w:t>
      </w:r>
      <w:r>
        <w:rPr>
          <w:sz w:val="28"/>
          <w:szCs w:val="28"/>
        </w:rPr>
        <w:t xml:space="preserve">, </w:t>
      </w:r>
      <w:r w:rsidRPr="004D0786">
        <w:rPr>
          <w:sz w:val="28"/>
          <w:szCs w:val="28"/>
        </w:rPr>
        <w:t xml:space="preserve">руководствуясь Федеральным законом от 06 октября 2003 года № 131–ФЗ «Об общих принципах организации местного самоуправления в Российской Федерации», Уставом сельского поселения </w:t>
      </w:r>
      <w:r w:rsidR="003E755B">
        <w:rPr>
          <w:bCs/>
          <w:sz w:val="28"/>
          <w:szCs w:val="28"/>
        </w:rPr>
        <w:t>Уэлен</w:t>
      </w:r>
      <w:r w:rsidRPr="004D0786">
        <w:rPr>
          <w:sz w:val="28"/>
          <w:szCs w:val="28"/>
        </w:rPr>
        <w:t xml:space="preserve">, </w:t>
      </w:r>
    </w:p>
    <w:p w:rsidR="00F10F75" w:rsidRPr="004D0786" w:rsidRDefault="00F10F75" w:rsidP="003E755B">
      <w:pPr>
        <w:tabs>
          <w:tab w:val="left" w:pos="0"/>
        </w:tabs>
        <w:suppressAutoHyphens/>
        <w:ind w:firstLine="851"/>
        <w:jc w:val="both"/>
        <w:rPr>
          <w:sz w:val="28"/>
          <w:szCs w:val="28"/>
        </w:rPr>
      </w:pPr>
      <w:r w:rsidRPr="004D0786">
        <w:rPr>
          <w:sz w:val="28"/>
          <w:szCs w:val="28"/>
        </w:rPr>
        <w:t xml:space="preserve">Совет депутатов муниципального образования сельское поселение </w:t>
      </w:r>
      <w:r w:rsidR="003E755B">
        <w:rPr>
          <w:bCs/>
          <w:sz w:val="28"/>
          <w:szCs w:val="28"/>
        </w:rPr>
        <w:t>Уэлен</w:t>
      </w:r>
    </w:p>
    <w:p w:rsidR="00F10F75" w:rsidRPr="004D0786" w:rsidRDefault="00F10F75" w:rsidP="00FF55AA">
      <w:pPr>
        <w:tabs>
          <w:tab w:val="left" w:pos="900"/>
        </w:tabs>
        <w:suppressAutoHyphens/>
        <w:ind w:firstLine="426"/>
        <w:jc w:val="both"/>
        <w:rPr>
          <w:b/>
          <w:sz w:val="28"/>
          <w:szCs w:val="28"/>
        </w:rPr>
      </w:pPr>
    </w:p>
    <w:p w:rsidR="00F10F75" w:rsidRPr="004D0786" w:rsidRDefault="00F10F75" w:rsidP="00FF55AA">
      <w:pPr>
        <w:tabs>
          <w:tab w:val="left" w:pos="900"/>
        </w:tabs>
        <w:suppressAutoHyphens/>
        <w:ind w:firstLine="426"/>
        <w:jc w:val="both"/>
        <w:rPr>
          <w:b/>
          <w:sz w:val="28"/>
          <w:szCs w:val="28"/>
        </w:rPr>
      </w:pPr>
      <w:r w:rsidRPr="004D0786">
        <w:rPr>
          <w:b/>
          <w:sz w:val="28"/>
          <w:szCs w:val="28"/>
        </w:rPr>
        <w:t>РЕШИЛ:</w:t>
      </w:r>
    </w:p>
    <w:p w:rsidR="00F10F75" w:rsidRPr="004D0786" w:rsidRDefault="00F10F75" w:rsidP="00FF55AA">
      <w:pPr>
        <w:tabs>
          <w:tab w:val="left" w:pos="900"/>
        </w:tabs>
        <w:suppressAutoHyphens/>
        <w:ind w:firstLine="426"/>
        <w:jc w:val="both"/>
        <w:rPr>
          <w:b/>
        </w:rPr>
      </w:pPr>
    </w:p>
    <w:p w:rsidR="00BF6B2E" w:rsidRPr="004D0786" w:rsidRDefault="00BF6B2E" w:rsidP="00BF6B2E">
      <w:pPr>
        <w:suppressAutoHyphens/>
        <w:ind w:firstLine="709"/>
        <w:contextualSpacing/>
        <w:jc w:val="both"/>
        <w:rPr>
          <w:sz w:val="28"/>
          <w:szCs w:val="28"/>
        </w:rPr>
      </w:pPr>
      <w:bookmarkStart w:id="0" w:name="sub_500313"/>
      <w:r w:rsidRPr="004D0786">
        <w:rPr>
          <w:sz w:val="28"/>
          <w:szCs w:val="28"/>
        </w:rPr>
        <w:t>Статья 1</w:t>
      </w:r>
    </w:p>
    <w:p w:rsidR="00BF6B2E" w:rsidRDefault="00BF6B2E" w:rsidP="00BF6B2E">
      <w:pPr>
        <w:suppressAutoHyphens/>
        <w:ind w:firstLine="709"/>
        <w:contextualSpacing/>
        <w:jc w:val="both"/>
        <w:rPr>
          <w:sz w:val="28"/>
          <w:szCs w:val="28"/>
        </w:rPr>
      </w:pPr>
      <w:r w:rsidRPr="004D0786">
        <w:rPr>
          <w:sz w:val="28"/>
          <w:szCs w:val="28"/>
        </w:rPr>
        <w:t xml:space="preserve">Внести в Устав сельское поселение </w:t>
      </w:r>
      <w:r>
        <w:rPr>
          <w:sz w:val="28"/>
          <w:szCs w:val="28"/>
        </w:rPr>
        <w:t>Уэлен</w:t>
      </w:r>
      <w:r w:rsidRPr="004D0786">
        <w:rPr>
          <w:sz w:val="28"/>
          <w:szCs w:val="28"/>
        </w:rPr>
        <w:t xml:space="preserve"> следующие изменения: </w:t>
      </w:r>
    </w:p>
    <w:p w:rsidR="00C91C4A" w:rsidRDefault="00C91C4A" w:rsidP="00BF6B2E">
      <w:pPr>
        <w:suppressAutoHyphens/>
        <w:ind w:firstLine="709"/>
        <w:contextualSpacing/>
        <w:jc w:val="both"/>
        <w:rPr>
          <w:sz w:val="28"/>
          <w:szCs w:val="28"/>
        </w:rPr>
      </w:pPr>
    </w:p>
    <w:p w:rsidR="00BF6B2E" w:rsidRDefault="00BF6B2E" w:rsidP="00BF6B2E">
      <w:pPr>
        <w:pStyle w:val="af0"/>
        <w:numPr>
          <w:ilvl w:val="0"/>
          <w:numId w:val="16"/>
        </w:numPr>
        <w:tabs>
          <w:tab w:val="left" w:pos="0"/>
        </w:tabs>
        <w:suppressAutoHyphens/>
        <w:autoSpaceDE w:val="0"/>
        <w:autoSpaceDN w:val="0"/>
        <w:adjustRightInd w:val="0"/>
        <w:ind w:left="0" w:firstLine="709"/>
        <w:jc w:val="both"/>
        <w:rPr>
          <w:sz w:val="28"/>
          <w:szCs w:val="28"/>
        </w:rPr>
      </w:pPr>
      <w:r w:rsidRPr="005C5A40">
        <w:rPr>
          <w:b/>
          <w:sz w:val="28"/>
          <w:szCs w:val="28"/>
        </w:rPr>
        <w:t xml:space="preserve">Пункт </w:t>
      </w:r>
      <w:r>
        <w:rPr>
          <w:b/>
          <w:sz w:val="28"/>
          <w:szCs w:val="28"/>
        </w:rPr>
        <w:t>9</w:t>
      </w:r>
      <w:r w:rsidRPr="005C5A40">
        <w:rPr>
          <w:b/>
          <w:sz w:val="28"/>
          <w:szCs w:val="28"/>
        </w:rPr>
        <w:t xml:space="preserve"> части 1 статьи </w:t>
      </w:r>
      <w:r>
        <w:rPr>
          <w:b/>
          <w:sz w:val="28"/>
          <w:szCs w:val="28"/>
        </w:rPr>
        <w:t>43</w:t>
      </w:r>
      <w:r w:rsidRPr="005C5A40">
        <w:rPr>
          <w:b/>
          <w:sz w:val="28"/>
          <w:szCs w:val="28"/>
        </w:rPr>
        <w:t xml:space="preserve"> изложить в следующей редакции</w:t>
      </w:r>
      <w:r>
        <w:rPr>
          <w:sz w:val="28"/>
          <w:szCs w:val="28"/>
        </w:rPr>
        <w:t xml:space="preserve">: </w:t>
      </w:r>
      <w:r w:rsidRPr="005C5A40">
        <w:rPr>
          <w:sz w:val="28"/>
          <w:szCs w:val="28"/>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w:t>
      </w:r>
      <w:r w:rsidRPr="005C5A40">
        <w:rPr>
          <w:sz w:val="28"/>
          <w:szCs w:val="28"/>
        </w:rPr>
        <w:lastRenderedPageBreak/>
        <w:t>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357A6" w:rsidRPr="00C91C4A" w:rsidRDefault="002357A6" w:rsidP="00C91C4A">
      <w:pPr>
        <w:tabs>
          <w:tab w:val="left" w:pos="0"/>
        </w:tabs>
        <w:suppressAutoHyphens/>
        <w:autoSpaceDE w:val="0"/>
        <w:autoSpaceDN w:val="0"/>
        <w:adjustRightInd w:val="0"/>
        <w:jc w:val="both"/>
        <w:rPr>
          <w:sz w:val="28"/>
          <w:szCs w:val="28"/>
        </w:rPr>
      </w:pPr>
    </w:p>
    <w:p w:rsidR="00C91C4A" w:rsidRDefault="00BF6B2E" w:rsidP="00BF6B2E">
      <w:pPr>
        <w:pStyle w:val="af0"/>
        <w:numPr>
          <w:ilvl w:val="0"/>
          <w:numId w:val="16"/>
        </w:numPr>
        <w:tabs>
          <w:tab w:val="left" w:pos="0"/>
        </w:tabs>
        <w:suppressAutoHyphens/>
        <w:autoSpaceDE w:val="0"/>
        <w:autoSpaceDN w:val="0"/>
        <w:adjustRightInd w:val="0"/>
        <w:ind w:left="0" w:firstLine="709"/>
        <w:jc w:val="both"/>
        <w:rPr>
          <w:sz w:val="28"/>
          <w:szCs w:val="28"/>
        </w:rPr>
      </w:pPr>
      <w:r w:rsidRPr="00FF211E">
        <w:rPr>
          <w:b/>
          <w:sz w:val="28"/>
          <w:szCs w:val="28"/>
        </w:rPr>
        <w:t xml:space="preserve">Статью 6 дополнить частью </w:t>
      </w:r>
      <w:r>
        <w:rPr>
          <w:b/>
          <w:sz w:val="28"/>
          <w:szCs w:val="28"/>
        </w:rPr>
        <w:t>10</w:t>
      </w:r>
      <w:r w:rsidRPr="00FF211E">
        <w:rPr>
          <w:b/>
          <w:sz w:val="28"/>
          <w:szCs w:val="28"/>
        </w:rPr>
        <w:t xml:space="preserve"> следующего содержания</w:t>
      </w:r>
      <w:r w:rsidRPr="00FF211E">
        <w:rPr>
          <w:sz w:val="28"/>
          <w:szCs w:val="28"/>
        </w:rPr>
        <w:t xml:space="preserve">: </w:t>
      </w:r>
    </w:p>
    <w:p w:rsidR="00BF6B2E" w:rsidRDefault="00BF6B2E" w:rsidP="00C91C4A">
      <w:pPr>
        <w:pStyle w:val="af0"/>
        <w:tabs>
          <w:tab w:val="left" w:pos="0"/>
        </w:tabs>
        <w:suppressAutoHyphens/>
        <w:autoSpaceDE w:val="0"/>
        <w:autoSpaceDN w:val="0"/>
        <w:adjustRightInd w:val="0"/>
        <w:ind w:left="0" w:firstLine="709"/>
        <w:jc w:val="both"/>
        <w:rPr>
          <w:sz w:val="28"/>
          <w:szCs w:val="28"/>
        </w:rPr>
      </w:pPr>
      <w:r w:rsidRPr="00FF211E">
        <w:rPr>
          <w:sz w:val="28"/>
          <w:szCs w:val="28"/>
        </w:rPr>
        <w:t xml:space="preserve">«10.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r:id="rId8" w:history="1">
        <w:r w:rsidRPr="00FF211E">
          <w:rPr>
            <w:rStyle w:val="aff4"/>
            <w:color w:val="auto"/>
            <w:sz w:val="28"/>
            <w:szCs w:val="28"/>
            <w:u w:val="none"/>
          </w:rPr>
          <w:t>законом</w:t>
        </w:r>
      </w:hyperlink>
      <w:r w:rsidRPr="00FF211E">
        <w:rPr>
          <w:sz w:val="28"/>
          <w:szCs w:val="28"/>
        </w:rPr>
        <w:t xml:space="preserve"> от 31 июля 2020 года N 247-ФЗ "Об обязательных требованиях в Российской Федерации"».</w:t>
      </w:r>
    </w:p>
    <w:p w:rsidR="00C91C4A" w:rsidRDefault="00C91C4A" w:rsidP="00C91C4A">
      <w:pPr>
        <w:pStyle w:val="af0"/>
        <w:tabs>
          <w:tab w:val="left" w:pos="0"/>
        </w:tabs>
        <w:suppressAutoHyphens/>
        <w:autoSpaceDE w:val="0"/>
        <w:autoSpaceDN w:val="0"/>
        <w:adjustRightInd w:val="0"/>
        <w:ind w:left="0" w:firstLine="709"/>
        <w:jc w:val="both"/>
        <w:rPr>
          <w:sz w:val="28"/>
          <w:szCs w:val="28"/>
        </w:rPr>
      </w:pPr>
    </w:p>
    <w:p w:rsidR="00BF6B2E" w:rsidRDefault="00BF6B2E" w:rsidP="00BF6B2E">
      <w:pPr>
        <w:pStyle w:val="af0"/>
        <w:numPr>
          <w:ilvl w:val="0"/>
          <w:numId w:val="16"/>
        </w:numPr>
        <w:tabs>
          <w:tab w:val="left" w:pos="0"/>
        </w:tabs>
        <w:suppressAutoHyphens/>
        <w:autoSpaceDE w:val="0"/>
        <w:autoSpaceDN w:val="0"/>
        <w:adjustRightInd w:val="0"/>
        <w:ind w:left="0" w:firstLine="709"/>
        <w:jc w:val="both"/>
        <w:rPr>
          <w:sz w:val="28"/>
          <w:szCs w:val="28"/>
        </w:rPr>
      </w:pPr>
      <w:r w:rsidRPr="005C5A40">
        <w:rPr>
          <w:b/>
          <w:sz w:val="28"/>
          <w:szCs w:val="28"/>
        </w:rPr>
        <w:t xml:space="preserve">Пункт 9 части 1 статьи </w:t>
      </w:r>
      <w:r>
        <w:rPr>
          <w:b/>
          <w:sz w:val="28"/>
          <w:szCs w:val="28"/>
        </w:rPr>
        <w:t>7</w:t>
      </w:r>
      <w:r w:rsidRPr="005C5A40">
        <w:rPr>
          <w:b/>
          <w:sz w:val="28"/>
          <w:szCs w:val="28"/>
        </w:rPr>
        <w:t xml:space="preserve"> изложить в следующей редакции</w:t>
      </w:r>
      <w:r>
        <w:t xml:space="preserve">: </w:t>
      </w:r>
      <w:r w:rsidRPr="008C7472">
        <w:rPr>
          <w:sz w:val="28"/>
          <w:szCs w:val="28"/>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C91C4A" w:rsidRDefault="00C91C4A" w:rsidP="00C91C4A">
      <w:pPr>
        <w:pStyle w:val="af0"/>
        <w:tabs>
          <w:tab w:val="left" w:pos="0"/>
        </w:tabs>
        <w:suppressAutoHyphens/>
        <w:autoSpaceDE w:val="0"/>
        <w:autoSpaceDN w:val="0"/>
        <w:adjustRightInd w:val="0"/>
        <w:ind w:left="709"/>
        <w:jc w:val="both"/>
        <w:rPr>
          <w:sz w:val="28"/>
          <w:szCs w:val="28"/>
        </w:rPr>
      </w:pPr>
    </w:p>
    <w:p w:rsidR="00C91C4A" w:rsidRDefault="00310467" w:rsidP="00BF6B2E">
      <w:pPr>
        <w:pStyle w:val="af0"/>
        <w:numPr>
          <w:ilvl w:val="0"/>
          <w:numId w:val="16"/>
        </w:numPr>
        <w:tabs>
          <w:tab w:val="left" w:pos="0"/>
        </w:tabs>
        <w:suppressAutoHyphens/>
        <w:autoSpaceDE w:val="0"/>
        <w:autoSpaceDN w:val="0"/>
        <w:adjustRightInd w:val="0"/>
        <w:ind w:left="0" w:firstLine="851"/>
        <w:jc w:val="both"/>
        <w:rPr>
          <w:sz w:val="28"/>
          <w:szCs w:val="28"/>
          <w:lang w:eastAsia="ru-RU"/>
        </w:rPr>
      </w:pPr>
      <w:r>
        <w:rPr>
          <w:b/>
          <w:sz w:val="28"/>
          <w:szCs w:val="28"/>
        </w:rPr>
        <w:t>Часть</w:t>
      </w:r>
      <w:r w:rsidR="00BF6B2E" w:rsidRPr="00B56F77">
        <w:rPr>
          <w:b/>
          <w:sz w:val="28"/>
          <w:szCs w:val="28"/>
        </w:rPr>
        <w:t xml:space="preserve"> 4 статьи </w:t>
      </w:r>
      <w:r w:rsidR="00BF6B2E">
        <w:rPr>
          <w:b/>
          <w:sz w:val="28"/>
          <w:szCs w:val="28"/>
        </w:rPr>
        <w:t>19</w:t>
      </w:r>
      <w:r w:rsidR="00BF6B2E" w:rsidRPr="00B56F77">
        <w:rPr>
          <w:b/>
          <w:sz w:val="28"/>
          <w:szCs w:val="28"/>
        </w:rPr>
        <w:t xml:space="preserve"> изложить в следующей редакции</w:t>
      </w:r>
      <w:r w:rsidR="00BF6B2E" w:rsidRPr="00B56F77">
        <w:rPr>
          <w:sz w:val="28"/>
          <w:szCs w:val="28"/>
        </w:rPr>
        <w:t xml:space="preserve">: </w:t>
      </w:r>
    </w:p>
    <w:p w:rsidR="00BF6B2E" w:rsidRPr="00B56F77" w:rsidRDefault="00BF6B2E" w:rsidP="00C91C4A">
      <w:pPr>
        <w:pStyle w:val="af0"/>
        <w:tabs>
          <w:tab w:val="left" w:pos="0"/>
        </w:tabs>
        <w:suppressAutoHyphens/>
        <w:autoSpaceDE w:val="0"/>
        <w:autoSpaceDN w:val="0"/>
        <w:adjustRightInd w:val="0"/>
        <w:ind w:left="0" w:firstLine="851"/>
        <w:jc w:val="both"/>
        <w:rPr>
          <w:sz w:val="28"/>
          <w:szCs w:val="28"/>
          <w:lang w:eastAsia="ru-RU"/>
        </w:rPr>
      </w:pPr>
      <w:r>
        <w:rPr>
          <w:sz w:val="28"/>
          <w:szCs w:val="28"/>
        </w:rPr>
        <w:t>«</w:t>
      </w:r>
      <w:r w:rsidRPr="00B56F77">
        <w:rPr>
          <w:sz w:val="28"/>
          <w:szCs w:val="28"/>
        </w:rPr>
        <w:t xml:space="preserve">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w:t>
      </w:r>
      <w:hyperlink r:id="rId9" w:history="1">
        <w:r w:rsidRPr="00B56F77">
          <w:rPr>
            <w:rStyle w:val="aff4"/>
            <w:color w:val="auto"/>
            <w:sz w:val="28"/>
            <w:szCs w:val="28"/>
            <w:u w:val="none"/>
          </w:rPr>
          <w:t>закона</w:t>
        </w:r>
      </w:hyperlink>
      <w:r w:rsidRPr="00B56F77">
        <w:rPr>
          <w:sz w:val="28"/>
          <w:szCs w:val="28"/>
        </w:rPr>
        <w:t xml:space="preserve">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w:t>
      </w:r>
      <w:r w:rsidR="00A41725">
        <w:rPr>
          <w:sz w:val="28"/>
          <w:szCs w:val="28"/>
        </w:rPr>
        <w:t xml:space="preserve"> </w:t>
      </w:r>
      <w:r w:rsidRPr="00B56F77">
        <w:rPr>
          <w:sz w:val="28"/>
          <w:szCs w:val="28"/>
        </w:rPr>
        <w:t xml:space="preserve">образования своих замечаний и предложений </w:t>
      </w:r>
      <w:r w:rsidRPr="00B56F77">
        <w:rPr>
          <w:sz w:val="28"/>
          <w:szCs w:val="28"/>
        </w:rPr>
        <w:lastRenderedPageBreak/>
        <w:t>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310467" w:rsidRDefault="00BF6B2E" w:rsidP="00310467">
      <w:pPr>
        <w:pStyle w:val="aff6"/>
        <w:suppressAutoHyphens/>
        <w:spacing w:before="0" w:beforeAutospacing="0" w:after="0" w:afterAutospacing="0"/>
        <w:ind w:firstLine="851"/>
        <w:jc w:val="both"/>
        <w:rPr>
          <w:sz w:val="28"/>
          <w:szCs w:val="28"/>
        </w:rPr>
      </w:pPr>
      <w:r w:rsidRPr="00B56F77">
        <w:rPr>
          <w:sz w:val="28"/>
          <w:szCs w:val="28"/>
        </w:rPr>
        <w:t>Уставом муниципального образования и (или)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C91C4A" w:rsidRPr="00B56F77" w:rsidRDefault="00C91C4A" w:rsidP="00310467">
      <w:pPr>
        <w:pStyle w:val="aff6"/>
        <w:suppressAutoHyphens/>
        <w:spacing w:before="0" w:beforeAutospacing="0" w:after="0" w:afterAutospacing="0"/>
        <w:ind w:firstLine="851"/>
        <w:jc w:val="both"/>
        <w:rPr>
          <w:sz w:val="28"/>
          <w:szCs w:val="28"/>
        </w:rPr>
      </w:pPr>
    </w:p>
    <w:p w:rsidR="00C91C4A" w:rsidRPr="00C91C4A" w:rsidRDefault="00310467" w:rsidP="00C91C4A">
      <w:pPr>
        <w:pStyle w:val="af0"/>
        <w:numPr>
          <w:ilvl w:val="0"/>
          <w:numId w:val="16"/>
        </w:numPr>
        <w:suppressAutoHyphens/>
        <w:jc w:val="both"/>
        <w:rPr>
          <w:sz w:val="28"/>
          <w:szCs w:val="28"/>
        </w:rPr>
      </w:pPr>
      <w:r w:rsidRPr="00C91C4A">
        <w:rPr>
          <w:b/>
          <w:sz w:val="28"/>
          <w:szCs w:val="28"/>
        </w:rPr>
        <w:t>Статью 19 дополнить частью 5 следующего содержания</w:t>
      </w:r>
      <w:r w:rsidRPr="00C91C4A">
        <w:rPr>
          <w:sz w:val="28"/>
          <w:szCs w:val="28"/>
        </w:rPr>
        <w:t xml:space="preserve">: </w:t>
      </w:r>
    </w:p>
    <w:p w:rsidR="00BF6B2E" w:rsidRDefault="00310467" w:rsidP="00D77595">
      <w:pPr>
        <w:pStyle w:val="af0"/>
        <w:suppressAutoHyphens/>
        <w:ind w:left="0" w:firstLine="1004"/>
        <w:jc w:val="both"/>
        <w:rPr>
          <w:sz w:val="28"/>
          <w:szCs w:val="28"/>
        </w:rPr>
      </w:pPr>
      <w:r w:rsidRPr="00C91C4A">
        <w:rPr>
          <w:sz w:val="28"/>
          <w:szCs w:val="28"/>
        </w:rPr>
        <w:t>«</w:t>
      </w:r>
      <w:r w:rsidR="00BF6B2E" w:rsidRPr="00C91C4A">
        <w:rPr>
          <w:sz w:val="28"/>
          <w:szCs w:val="28"/>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891202" w:rsidRDefault="00F870DF" w:rsidP="00891202">
      <w:pPr>
        <w:pStyle w:val="af0"/>
        <w:suppressAutoHyphens/>
        <w:ind w:left="0" w:right="-426" w:firstLine="708"/>
        <w:jc w:val="both"/>
        <w:rPr>
          <w:sz w:val="27"/>
          <w:szCs w:val="27"/>
        </w:rPr>
      </w:pPr>
      <w:r w:rsidRPr="00891202">
        <w:rPr>
          <w:b/>
          <w:sz w:val="27"/>
          <w:szCs w:val="27"/>
        </w:rPr>
        <w:t xml:space="preserve">6. </w:t>
      </w:r>
      <w:r w:rsidR="004B08AA" w:rsidRPr="00891202">
        <w:rPr>
          <w:b/>
          <w:sz w:val="27"/>
          <w:szCs w:val="27"/>
        </w:rPr>
        <w:t xml:space="preserve">Пункт </w:t>
      </w:r>
      <w:r w:rsidRPr="00891202">
        <w:rPr>
          <w:b/>
          <w:sz w:val="27"/>
          <w:szCs w:val="27"/>
        </w:rPr>
        <w:t>7</w:t>
      </w:r>
      <w:r w:rsidR="004B08AA" w:rsidRPr="00891202">
        <w:rPr>
          <w:b/>
          <w:sz w:val="27"/>
          <w:szCs w:val="27"/>
        </w:rPr>
        <w:t xml:space="preserve"> части 1 статьи </w:t>
      </w:r>
      <w:r w:rsidRPr="00891202">
        <w:rPr>
          <w:b/>
          <w:sz w:val="27"/>
          <w:szCs w:val="27"/>
        </w:rPr>
        <w:t>34</w:t>
      </w:r>
      <w:r w:rsidR="004B08AA" w:rsidRPr="00891202">
        <w:rPr>
          <w:b/>
          <w:sz w:val="27"/>
          <w:szCs w:val="27"/>
        </w:rPr>
        <w:t xml:space="preserve"> изложить в следующей редакции</w:t>
      </w:r>
      <w:r w:rsidR="004B08AA" w:rsidRPr="00891202">
        <w:rPr>
          <w:sz w:val="27"/>
          <w:szCs w:val="27"/>
        </w:rPr>
        <w:t xml:space="preserve">: </w:t>
      </w:r>
    </w:p>
    <w:p w:rsidR="004B08AA" w:rsidRPr="00891202" w:rsidRDefault="004B08AA" w:rsidP="00891202">
      <w:pPr>
        <w:pStyle w:val="af0"/>
        <w:suppressAutoHyphens/>
        <w:ind w:left="0" w:right="-426" w:firstLine="708"/>
        <w:jc w:val="both"/>
        <w:rPr>
          <w:sz w:val="27"/>
          <w:szCs w:val="27"/>
        </w:rPr>
      </w:pPr>
      <w:r w:rsidRPr="00891202">
        <w:rPr>
          <w:sz w:val="27"/>
          <w:szCs w:val="27"/>
        </w:rPr>
        <w:t>«</w:t>
      </w:r>
      <w:r w:rsidR="00D77595" w:rsidRPr="00891202">
        <w:rPr>
          <w:sz w:val="27"/>
          <w:szCs w:val="27"/>
        </w:rPr>
        <w:t xml:space="preserve">7) </w:t>
      </w:r>
      <w:r w:rsidRPr="00891202">
        <w:rPr>
          <w:sz w:val="27"/>
          <w:szCs w:val="27"/>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w:t>
      </w:r>
      <w:r w:rsidRPr="00891202">
        <w:rPr>
          <w:sz w:val="27"/>
          <w:szCs w:val="27"/>
        </w:rPr>
        <w:lastRenderedPageBreak/>
        <w:t>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00F870DF" w:rsidRPr="00891202">
        <w:rPr>
          <w:sz w:val="27"/>
          <w:szCs w:val="27"/>
        </w:rPr>
        <w:t>.</w:t>
      </w:r>
    </w:p>
    <w:p w:rsidR="00F703BB" w:rsidRPr="00891202" w:rsidRDefault="00F703BB" w:rsidP="00891202">
      <w:pPr>
        <w:pStyle w:val="af0"/>
        <w:numPr>
          <w:ilvl w:val="0"/>
          <w:numId w:val="18"/>
        </w:numPr>
        <w:suppressAutoHyphens/>
        <w:ind w:right="-426"/>
        <w:jc w:val="both"/>
        <w:rPr>
          <w:b/>
          <w:sz w:val="27"/>
          <w:szCs w:val="27"/>
        </w:rPr>
      </w:pPr>
      <w:r w:rsidRPr="00891202">
        <w:rPr>
          <w:b/>
          <w:sz w:val="27"/>
          <w:szCs w:val="27"/>
        </w:rPr>
        <w:t>Часть 1 статьи 35 изложить в следующей редакции:</w:t>
      </w:r>
    </w:p>
    <w:p w:rsidR="00F703BB" w:rsidRPr="00891202" w:rsidRDefault="00F703BB" w:rsidP="00891202">
      <w:pPr>
        <w:pStyle w:val="af0"/>
        <w:suppressAutoHyphens/>
        <w:ind w:left="0" w:right="-426" w:firstLine="568"/>
        <w:jc w:val="both"/>
        <w:rPr>
          <w:sz w:val="27"/>
          <w:szCs w:val="27"/>
        </w:rPr>
      </w:pPr>
      <w:r w:rsidRPr="00891202">
        <w:rPr>
          <w:sz w:val="27"/>
          <w:szCs w:val="27"/>
        </w:rPr>
        <w:t>«1. Глава сельского поселения Уэлен, исполняя полномочия председателя Совета депутатов сельского поселения Уэлен, возглавляет и организует деятельность Совета депутатов сельского поселения Уэлен.»</w:t>
      </w:r>
    </w:p>
    <w:p w:rsidR="009F7C81" w:rsidRPr="00891202" w:rsidRDefault="009F7C81" w:rsidP="00891202">
      <w:pPr>
        <w:pStyle w:val="af0"/>
        <w:numPr>
          <w:ilvl w:val="0"/>
          <w:numId w:val="18"/>
        </w:numPr>
        <w:suppressAutoHyphens/>
        <w:ind w:right="-426"/>
        <w:jc w:val="both"/>
        <w:rPr>
          <w:b/>
          <w:sz w:val="27"/>
          <w:szCs w:val="27"/>
        </w:rPr>
      </w:pPr>
      <w:r w:rsidRPr="00891202">
        <w:rPr>
          <w:b/>
          <w:sz w:val="27"/>
          <w:szCs w:val="27"/>
        </w:rPr>
        <w:t>Часть 2.2 статьи 48 признать утратившей силу</w:t>
      </w:r>
    </w:p>
    <w:p w:rsidR="00306DB2" w:rsidRPr="00891202" w:rsidRDefault="0017145F" w:rsidP="00891202">
      <w:pPr>
        <w:pStyle w:val="af0"/>
        <w:numPr>
          <w:ilvl w:val="0"/>
          <w:numId w:val="18"/>
        </w:numPr>
        <w:suppressAutoHyphens/>
        <w:ind w:right="-426"/>
        <w:jc w:val="both"/>
        <w:rPr>
          <w:sz w:val="27"/>
          <w:szCs w:val="27"/>
        </w:rPr>
      </w:pPr>
      <w:r w:rsidRPr="00891202">
        <w:rPr>
          <w:b/>
          <w:sz w:val="27"/>
          <w:szCs w:val="27"/>
        </w:rPr>
        <w:t>Пункт 7 части 1 статьи 7 изложить в следующей редакции</w:t>
      </w:r>
      <w:r w:rsidRPr="00891202">
        <w:rPr>
          <w:sz w:val="27"/>
          <w:szCs w:val="27"/>
        </w:rPr>
        <w:t>:</w:t>
      </w:r>
    </w:p>
    <w:p w:rsidR="00306DB2" w:rsidRPr="00891202" w:rsidRDefault="0017145F" w:rsidP="00891202">
      <w:pPr>
        <w:suppressAutoHyphens/>
        <w:ind w:right="-426" w:firstLine="851"/>
        <w:jc w:val="both"/>
        <w:rPr>
          <w:sz w:val="27"/>
          <w:szCs w:val="27"/>
        </w:rPr>
      </w:pPr>
      <w:r w:rsidRPr="00891202">
        <w:rPr>
          <w:sz w:val="27"/>
          <w:szCs w:val="27"/>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17145F" w:rsidRPr="00891202" w:rsidRDefault="0017145F" w:rsidP="00891202">
      <w:pPr>
        <w:pStyle w:val="af0"/>
        <w:numPr>
          <w:ilvl w:val="0"/>
          <w:numId w:val="18"/>
        </w:numPr>
        <w:suppressAutoHyphens/>
        <w:ind w:right="-426"/>
        <w:jc w:val="both"/>
        <w:rPr>
          <w:b/>
          <w:sz w:val="27"/>
          <w:szCs w:val="27"/>
        </w:rPr>
      </w:pPr>
      <w:r w:rsidRPr="00891202">
        <w:rPr>
          <w:b/>
          <w:sz w:val="27"/>
          <w:szCs w:val="27"/>
        </w:rPr>
        <w:t xml:space="preserve"> Статью 7 дополнить частью 2 следующего содержания: </w:t>
      </w:r>
    </w:p>
    <w:p w:rsidR="0017145F" w:rsidRPr="00891202" w:rsidRDefault="0017145F" w:rsidP="00891202">
      <w:pPr>
        <w:suppressAutoHyphens/>
        <w:ind w:right="-426" w:firstLine="851"/>
        <w:jc w:val="both"/>
        <w:rPr>
          <w:sz w:val="27"/>
          <w:szCs w:val="27"/>
        </w:rPr>
      </w:pPr>
      <w:r w:rsidRPr="00891202">
        <w:rPr>
          <w:sz w:val="27"/>
          <w:szCs w:val="27"/>
        </w:rPr>
        <w:t>«2. Организация и осуществление видов муниципального контроля регулируются Федеральным законом от 31 июля 2020 года №248-ФЗ «О государственном контроле (надзоре) и муниципальном контроле в Российской Федерации».</w:t>
      </w:r>
    </w:p>
    <w:p w:rsidR="00306DB2" w:rsidRPr="00891202" w:rsidRDefault="0017145F" w:rsidP="00891202">
      <w:pPr>
        <w:suppressAutoHyphens/>
        <w:ind w:right="-426" w:firstLine="851"/>
        <w:jc w:val="both"/>
        <w:rPr>
          <w:sz w:val="27"/>
          <w:szCs w:val="27"/>
        </w:rPr>
      </w:pPr>
      <w:r w:rsidRPr="00891202">
        <w:rPr>
          <w:sz w:val="27"/>
          <w:szCs w:val="27"/>
        </w:rPr>
        <w:t xml:space="preserve">Муниципальный контроль по вопросам местного значения сельского поселения </w:t>
      </w:r>
      <w:r w:rsidR="00306E99" w:rsidRPr="00891202">
        <w:rPr>
          <w:sz w:val="27"/>
          <w:szCs w:val="27"/>
        </w:rPr>
        <w:t>Уэлен</w:t>
      </w:r>
      <w:r w:rsidRPr="00891202">
        <w:rPr>
          <w:sz w:val="27"/>
          <w:szCs w:val="27"/>
        </w:rPr>
        <w:t xml:space="preserve"> подлежит осуществлению при наличии в границах сельского поселения </w:t>
      </w:r>
      <w:r w:rsidR="00306E99" w:rsidRPr="00891202">
        <w:rPr>
          <w:sz w:val="27"/>
          <w:szCs w:val="27"/>
        </w:rPr>
        <w:t>Уэлен</w:t>
      </w:r>
      <w:r w:rsidRPr="00891202">
        <w:rPr>
          <w:sz w:val="27"/>
          <w:szCs w:val="27"/>
        </w:rPr>
        <w:t xml:space="preserve"> объектов соответствующего вида контроля.».</w:t>
      </w:r>
    </w:p>
    <w:p w:rsidR="00AC7090" w:rsidRPr="00891202" w:rsidRDefault="00AC7090" w:rsidP="00891202">
      <w:pPr>
        <w:pStyle w:val="af0"/>
        <w:numPr>
          <w:ilvl w:val="0"/>
          <w:numId w:val="18"/>
        </w:numPr>
        <w:suppressAutoHyphens/>
        <w:ind w:right="-426"/>
        <w:jc w:val="both"/>
        <w:rPr>
          <w:sz w:val="27"/>
          <w:szCs w:val="27"/>
        </w:rPr>
      </w:pPr>
      <w:r w:rsidRPr="00891202">
        <w:rPr>
          <w:b/>
          <w:sz w:val="27"/>
          <w:szCs w:val="27"/>
        </w:rPr>
        <w:t>Часть 1 статьи 49.1</w:t>
      </w:r>
      <w:r w:rsidR="005A679D">
        <w:rPr>
          <w:b/>
          <w:sz w:val="27"/>
          <w:szCs w:val="27"/>
        </w:rPr>
        <w:t xml:space="preserve"> </w:t>
      </w:r>
      <w:r w:rsidRPr="00891202">
        <w:rPr>
          <w:b/>
          <w:sz w:val="27"/>
          <w:szCs w:val="27"/>
        </w:rPr>
        <w:t>изложить в следующей редакции</w:t>
      </w:r>
      <w:r w:rsidRPr="00891202">
        <w:rPr>
          <w:sz w:val="27"/>
          <w:szCs w:val="27"/>
        </w:rPr>
        <w:t>:</w:t>
      </w:r>
    </w:p>
    <w:p w:rsidR="00AC7090" w:rsidRPr="00891202" w:rsidRDefault="00AC7090" w:rsidP="00891202">
      <w:pPr>
        <w:suppressAutoHyphens/>
        <w:ind w:right="-426" w:firstLine="568"/>
        <w:jc w:val="both"/>
        <w:rPr>
          <w:sz w:val="27"/>
          <w:szCs w:val="27"/>
        </w:rPr>
      </w:pPr>
      <w:r w:rsidRPr="00891202">
        <w:rPr>
          <w:sz w:val="27"/>
          <w:szCs w:val="27"/>
        </w:rPr>
        <w:t>«1. В целях осуществления внешнего муниципального финансового контроля Советом депутатов сельского поселения Уэлен образуется контрольно-счетный орган муниципального образования.»</w:t>
      </w:r>
    </w:p>
    <w:p w:rsidR="00AC7090" w:rsidRPr="00891202" w:rsidRDefault="00D77595" w:rsidP="00891202">
      <w:pPr>
        <w:pStyle w:val="af0"/>
        <w:numPr>
          <w:ilvl w:val="0"/>
          <w:numId w:val="18"/>
        </w:numPr>
        <w:suppressAutoHyphens/>
        <w:ind w:right="-426"/>
        <w:jc w:val="both"/>
        <w:rPr>
          <w:b/>
          <w:sz w:val="27"/>
          <w:szCs w:val="27"/>
        </w:rPr>
      </w:pPr>
      <w:r w:rsidRPr="00891202">
        <w:rPr>
          <w:b/>
          <w:sz w:val="27"/>
          <w:szCs w:val="27"/>
        </w:rPr>
        <w:t>Статью 30 дополнить частью 7 следующего содержания:</w:t>
      </w:r>
    </w:p>
    <w:p w:rsidR="00D77595" w:rsidRPr="00891202" w:rsidRDefault="00D77595" w:rsidP="00891202">
      <w:pPr>
        <w:suppressAutoHyphens/>
        <w:ind w:right="-426" w:firstLine="568"/>
        <w:jc w:val="both"/>
        <w:rPr>
          <w:sz w:val="27"/>
          <w:szCs w:val="27"/>
        </w:rPr>
      </w:pPr>
      <w:r w:rsidRPr="00891202">
        <w:rPr>
          <w:sz w:val="27"/>
          <w:szCs w:val="27"/>
        </w:rPr>
        <w:t>«7.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от 06.10.2003 № 131-ФЗ «Об общих принципах организации местного самоуправления в Российской Федерации», иными федеральными законами.»</w:t>
      </w:r>
    </w:p>
    <w:p w:rsidR="00D77595" w:rsidRPr="00AC7090" w:rsidRDefault="00D77595" w:rsidP="00891202">
      <w:pPr>
        <w:pStyle w:val="af0"/>
        <w:suppressAutoHyphens/>
        <w:ind w:left="928" w:right="-426"/>
        <w:jc w:val="both"/>
        <w:rPr>
          <w:sz w:val="28"/>
          <w:szCs w:val="28"/>
        </w:rPr>
      </w:pPr>
    </w:p>
    <w:p w:rsidR="00F10F75" w:rsidRDefault="00F10F75" w:rsidP="00BF6B2E">
      <w:pPr>
        <w:suppressAutoHyphens/>
        <w:ind w:firstLine="851"/>
        <w:jc w:val="both"/>
        <w:rPr>
          <w:sz w:val="28"/>
          <w:szCs w:val="28"/>
        </w:rPr>
      </w:pPr>
      <w:bookmarkStart w:id="1" w:name="_GoBack"/>
      <w:bookmarkEnd w:id="1"/>
      <w:r>
        <w:rPr>
          <w:sz w:val="28"/>
          <w:szCs w:val="28"/>
        </w:rPr>
        <w:t>Статья 2</w:t>
      </w:r>
    </w:p>
    <w:p w:rsidR="00F10F75" w:rsidRPr="004D0786" w:rsidRDefault="00F10F75" w:rsidP="00FF55AA">
      <w:pPr>
        <w:suppressAutoHyphens/>
        <w:ind w:firstLine="851"/>
        <w:jc w:val="both"/>
        <w:rPr>
          <w:sz w:val="28"/>
          <w:szCs w:val="28"/>
        </w:rPr>
      </w:pPr>
      <w:r w:rsidRPr="004D0786">
        <w:rPr>
          <w:sz w:val="28"/>
          <w:szCs w:val="28"/>
        </w:rPr>
        <w:t>1. Настоящее решение подлежит государственной регистрации</w:t>
      </w:r>
      <w:r w:rsidR="00A41725">
        <w:rPr>
          <w:sz w:val="28"/>
          <w:szCs w:val="28"/>
        </w:rPr>
        <w:t xml:space="preserve"> </w:t>
      </w:r>
      <w:r w:rsidRPr="004D0786">
        <w:rPr>
          <w:sz w:val="28"/>
          <w:szCs w:val="28"/>
        </w:rPr>
        <w:t>в Управлении Министерства юстиции РФ по Магаданской области</w:t>
      </w:r>
      <w:r w:rsidR="00C032B0">
        <w:rPr>
          <w:sz w:val="28"/>
          <w:szCs w:val="28"/>
        </w:rPr>
        <w:t xml:space="preserve"> и</w:t>
      </w:r>
      <w:r w:rsidRPr="004D0786">
        <w:rPr>
          <w:sz w:val="28"/>
          <w:szCs w:val="28"/>
        </w:rPr>
        <w:t xml:space="preserve"> Чукотскому автономному округу и вступает в законную силу со дня его официального обнаро</w:t>
      </w:r>
      <w:r w:rsidR="00662BD4">
        <w:rPr>
          <w:sz w:val="28"/>
          <w:szCs w:val="28"/>
        </w:rPr>
        <w:t>дования</w:t>
      </w:r>
      <w:r w:rsidR="00B7340C">
        <w:rPr>
          <w:sz w:val="28"/>
          <w:szCs w:val="28"/>
        </w:rPr>
        <w:t xml:space="preserve">. </w:t>
      </w:r>
    </w:p>
    <w:p w:rsidR="00F10F75" w:rsidRDefault="00F10F75" w:rsidP="00F10F75">
      <w:pPr>
        <w:ind w:firstLine="851"/>
        <w:jc w:val="both"/>
        <w:rPr>
          <w:sz w:val="28"/>
          <w:szCs w:val="28"/>
        </w:rPr>
      </w:pPr>
      <w:r w:rsidRPr="004D0786">
        <w:rPr>
          <w:sz w:val="28"/>
          <w:szCs w:val="28"/>
        </w:rPr>
        <w:lastRenderedPageBreak/>
        <w:t>2. Обнародовать настоящее решение на стенде в здании админи</w:t>
      </w:r>
      <w:r w:rsidR="00491759">
        <w:rPr>
          <w:sz w:val="28"/>
          <w:szCs w:val="28"/>
        </w:rPr>
        <w:t>с</w:t>
      </w:r>
      <w:r w:rsidR="00491759">
        <w:rPr>
          <w:sz w:val="28"/>
          <w:szCs w:val="28"/>
        </w:rPr>
        <w:t>т</w:t>
      </w:r>
      <w:r w:rsidRPr="004D0786">
        <w:rPr>
          <w:sz w:val="28"/>
          <w:szCs w:val="28"/>
        </w:rPr>
        <w:t>рации сельского поселения, после его государственной</w:t>
      </w:r>
      <w:r w:rsidR="00491759">
        <w:rPr>
          <w:sz w:val="28"/>
          <w:szCs w:val="28"/>
        </w:rPr>
        <w:t xml:space="preserve">             регистр</w:t>
      </w:r>
      <w:r w:rsidR="00491759">
        <w:rPr>
          <w:sz w:val="28"/>
          <w:szCs w:val="28"/>
        </w:rPr>
        <w:t>а</w:t>
      </w:r>
      <w:r w:rsidR="00491759">
        <w:rPr>
          <w:sz w:val="28"/>
          <w:szCs w:val="28"/>
        </w:rPr>
        <w:t>ции</w:t>
      </w:r>
      <w:r w:rsidRPr="004D0786">
        <w:rPr>
          <w:sz w:val="28"/>
          <w:szCs w:val="28"/>
        </w:rPr>
        <w:t>.</w:t>
      </w:r>
    </w:p>
    <w:p w:rsidR="00B8422D" w:rsidRPr="004D0786" w:rsidRDefault="00B8422D" w:rsidP="00F10F75">
      <w:pPr>
        <w:ind w:firstLine="851"/>
        <w:jc w:val="both"/>
        <w:rPr>
          <w:sz w:val="28"/>
          <w:szCs w:val="28"/>
        </w:rPr>
      </w:pPr>
    </w:p>
    <w:bookmarkEnd w:id="0"/>
    <w:p w:rsidR="00F10F75" w:rsidRDefault="00F10F75" w:rsidP="00F10F75">
      <w:pPr>
        <w:tabs>
          <w:tab w:val="left" w:pos="1080"/>
        </w:tabs>
        <w:jc w:val="both"/>
        <w:rPr>
          <w:sz w:val="28"/>
          <w:szCs w:val="28"/>
        </w:rPr>
      </w:pPr>
    </w:p>
    <w:p w:rsidR="00A85C3E" w:rsidRPr="004D0786" w:rsidRDefault="00A85C3E" w:rsidP="00F10F75">
      <w:pPr>
        <w:tabs>
          <w:tab w:val="left" w:pos="1080"/>
        </w:tabs>
        <w:jc w:val="both"/>
        <w:rPr>
          <w:sz w:val="28"/>
          <w:szCs w:val="28"/>
        </w:rPr>
      </w:pPr>
    </w:p>
    <w:p w:rsidR="00C91C4A" w:rsidRDefault="00F85989" w:rsidP="00F10F75">
      <w:pPr>
        <w:ind w:right="-5"/>
        <w:jc w:val="both"/>
        <w:outlineLvl w:val="0"/>
        <w:rPr>
          <w:bCs/>
          <w:sz w:val="28"/>
          <w:szCs w:val="28"/>
        </w:rPr>
      </w:pPr>
      <w:r>
        <w:rPr>
          <w:sz w:val="28"/>
          <w:szCs w:val="28"/>
        </w:rPr>
        <w:t>Глава</w:t>
      </w:r>
      <w:r w:rsidR="00A41725">
        <w:rPr>
          <w:sz w:val="28"/>
          <w:szCs w:val="28"/>
        </w:rPr>
        <w:t xml:space="preserve"> </w:t>
      </w:r>
      <w:r w:rsidR="00C91C4A" w:rsidRPr="001A7D69">
        <w:rPr>
          <w:sz w:val="28"/>
          <w:szCs w:val="28"/>
        </w:rPr>
        <w:t>сельско</w:t>
      </w:r>
      <w:r w:rsidR="002E3765">
        <w:rPr>
          <w:sz w:val="28"/>
          <w:szCs w:val="28"/>
        </w:rPr>
        <w:t>го</w:t>
      </w:r>
      <w:r w:rsidR="00A41725">
        <w:rPr>
          <w:sz w:val="28"/>
          <w:szCs w:val="28"/>
        </w:rPr>
        <w:t xml:space="preserve"> </w:t>
      </w:r>
      <w:r w:rsidR="00C91C4A" w:rsidRPr="001A7D69">
        <w:rPr>
          <w:sz w:val="28"/>
          <w:szCs w:val="28"/>
        </w:rPr>
        <w:t>поселени</w:t>
      </w:r>
      <w:r w:rsidR="002E3765">
        <w:rPr>
          <w:sz w:val="28"/>
          <w:szCs w:val="28"/>
        </w:rPr>
        <w:t>я</w:t>
      </w:r>
      <w:r w:rsidR="00C91C4A">
        <w:rPr>
          <w:bCs/>
          <w:sz w:val="28"/>
          <w:szCs w:val="28"/>
        </w:rPr>
        <w:t xml:space="preserve">, </w:t>
      </w:r>
    </w:p>
    <w:p w:rsidR="00F10F75" w:rsidRPr="001A7D69" w:rsidRDefault="00C91C4A" w:rsidP="00F10F75">
      <w:pPr>
        <w:ind w:right="-5"/>
        <w:jc w:val="both"/>
        <w:outlineLvl w:val="0"/>
        <w:rPr>
          <w:sz w:val="28"/>
          <w:szCs w:val="28"/>
        </w:rPr>
      </w:pPr>
      <w:r>
        <w:rPr>
          <w:bCs/>
          <w:sz w:val="28"/>
          <w:szCs w:val="28"/>
        </w:rPr>
        <w:t>Председатель Совета депутатов</w:t>
      </w:r>
    </w:p>
    <w:p w:rsidR="00F10F75" w:rsidRDefault="00F10F75" w:rsidP="00F10F75">
      <w:pPr>
        <w:ind w:right="-5"/>
        <w:jc w:val="both"/>
        <w:outlineLvl w:val="0"/>
        <w:rPr>
          <w:sz w:val="28"/>
          <w:szCs w:val="28"/>
        </w:rPr>
      </w:pPr>
      <w:r w:rsidRPr="001A7D69">
        <w:rPr>
          <w:sz w:val="28"/>
          <w:szCs w:val="28"/>
        </w:rPr>
        <w:t>муниципального образования</w:t>
      </w:r>
    </w:p>
    <w:p w:rsidR="00F547DB" w:rsidRDefault="00C91C4A" w:rsidP="009C5190">
      <w:pPr>
        <w:ind w:right="-5"/>
        <w:jc w:val="both"/>
        <w:outlineLvl w:val="0"/>
        <w:rPr>
          <w:sz w:val="28"/>
          <w:szCs w:val="28"/>
        </w:rPr>
      </w:pPr>
      <w:r>
        <w:rPr>
          <w:sz w:val="28"/>
          <w:szCs w:val="28"/>
        </w:rPr>
        <w:t xml:space="preserve">сельское поселение Уэлен                                                         </w:t>
      </w:r>
      <w:r w:rsidR="00F85989">
        <w:rPr>
          <w:sz w:val="28"/>
          <w:szCs w:val="28"/>
        </w:rPr>
        <w:t xml:space="preserve">  В.А. Карева</w:t>
      </w:r>
    </w:p>
    <w:sectPr w:rsidR="00F547DB" w:rsidSect="00D41447">
      <w:headerReference w:type="default" r:id="rId10"/>
      <w:footerReference w:type="default" r:id="rId11"/>
      <w:pgSz w:w="11906" w:h="16838"/>
      <w:pgMar w:top="1134" w:right="1558" w:bottom="709"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1EFC" w:rsidRDefault="00EE1EFC" w:rsidP="005121DE">
      <w:r>
        <w:separator/>
      </w:r>
    </w:p>
  </w:endnote>
  <w:endnote w:type="continuationSeparator" w:id="1">
    <w:p w:rsidR="00EE1EFC" w:rsidRDefault="00EE1EFC" w:rsidP="005121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DB2" w:rsidRPr="00BE7781" w:rsidRDefault="00306DB2" w:rsidP="00BE7781">
    <w:pPr>
      <w:pStyle w:val="a5"/>
      <w:tabs>
        <w:tab w:val="clear" w:pos="4677"/>
        <w:tab w:val="clear" w:pos="9355"/>
        <w:tab w:val="left" w:pos="897"/>
      </w:tabs>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1EFC" w:rsidRDefault="00EE1EFC" w:rsidP="005121DE">
      <w:r>
        <w:separator/>
      </w:r>
    </w:p>
  </w:footnote>
  <w:footnote w:type="continuationSeparator" w:id="1">
    <w:p w:rsidR="00EE1EFC" w:rsidRDefault="00EE1EFC" w:rsidP="005121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DB2" w:rsidRPr="0069133B" w:rsidRDefault="00A36A48" w:rsidP="00613C2C">
    <w:pPr>
      <w:pStyle w:val="a3"/>
      <w:jc w:val="center"/>
      <w:rPr>
        <w:sz w:val="28"/>
      </w:rPr>
    </w:pPr>
    <w:r>
      <w:fldChar w:fldCharType="begin"/>
    </w:r>
    <w:r w:rsidR="00306DB2">
      <w:instrText>PAGE   \* MERGEFORMAT</w:instrText>
    </w:r>
    <w:r>
      <w:fldChar w:fldCharType="separate"/>
    </w:r>
    <w:r w:rsidR="00CE4D66">
      <w:rPr>
        <w:noProof/>
      </w:rPr>
      <w:t>4</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F1CCA2C"/>
    <w:lvl w:ilvl="0">
      <w:start w:val="1"/>
      <w:numFmt w:val="decimal"/>
      <w:lvlText w:val="%1."/>
      <w:lvlJc w:val="left"/>
      <w:pPr>
        <w:tabs>
          <w:tab w:val="num" w:pos="1492"/>
        </w:tabs>
        <w:ind w:left="1492" w:hanging="360"/>
      </w:pPr>
    </w:lvl>
  </w:abstractNum>
  <w:abstractNum w:abstractNumId="1">
    <w:nsid w:val="FFFFFF7D"/>
    <w:multiLevelType w:val="singleLevel"/>
    <w:tmpl w:val="02D29A9C"/>
    <w:lvl w:ilvl="0">
      <w:start w:val="1"/>
      <w:numFmt w:val="decimal"/>
      <w:lvlText w:val="%1."/>
      <w:lvlJc w:val="left"/>
      <w:pPr>
        <w:tabs>
          <w:tab w:val="num" w:pos="1209"/>
        </w:tabs>
        <w:ind w:left="1209" w:hanging="360"/>
      </w:pPr>
    </w:lvl>
  </w:abstractNum>
  <w:abstractNum w:abstractNumId="2">
    <w:nsid w:val="FFFFFF7E"/>
    <w:multiLevelType w:val="singleLevel"/>
    <w:tmpl w:val="24228B22"/>
    <w:lvl w:ilvl="0">
      <w:start w:val="1"/>
      <w:numFmt w:val="decimal"/>
      <w:lvlText w:val="%1."/>
      <w:lvlJc w:val="left"/>
      <w:pPr>
        <w:tabs>
          <w:tab w:val="num" w:pos="926"/>
        </w:tabs>
        <w:ind w:left="926" w:hanging="360"/>
      </w:pPr>
    </w:lvl>
  </w:abstractNum>
  <w:abstractNum w:abstractNumId="3">
    <w:nsid w:val="FFFFFF7F"/>
    <w:multiLevelType w:val="singleLevel"/>
    <w:tmpl w:val="2C041746"/>
    <w:lvl w:ilvl="0">
      <w:start w:val="1"/>
      <w:numFmt w:val="decimal"/>
      <w:lvlText w:val="%1."/>
      <w:lvlJc w:val="left"/>
      <w:pPr>
        <w:tabs>
          <w:tab w:val="num" w:pos="643"/>
        </w:tabs>
        <w:ind w:left="643" w:hanging="360"/>
      </w:pPr>
    </w:lvl>
  </w:abstractNum>
  <w:abstractNum w:abstractNumId="4">
    <w:nsid w:val="FFFFFF80"/>
    <w:multiLevelType w:val="singleLevel"/>
    <w:tmpl w:val="6C78BE2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002E6A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780B16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68622B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EF8D350"/>
    <w:lvl w:ilvl="0">
      <w:start w:val="1"/>
      <w:numFmt w:val="decimal"/>
      <w:lvlText w:val="%1."/>
      <w:lvlJc w:val="left"/>
      <w:pPr>
        <w:tabs>
          <w:tab w:val="num" w:pos="360"/>
        </w:tabs>
        <w:ind w:left="360" w:hanging="360"/>
      </w:pPr>
    </w:lvl>
  </w:abstractNum>
  <w:abstractNum w:abstractNumId="9">
    <w:nsid w:val="FFFFFF89"/>
    <w:multiLevelType w:val="singleLevel"/>
    <w:tmpl w:val="E5D6FE6A"/>
    <w:lvl w:ilvl="0">
      <w:start w:val="1"/>
      <w:numFmt w:val="bullet"/>
      <w:lvlText w:val=""/>
      <w:lvlJc w:val="left"/>
      <w:pPr>
        <w:tabs>
          <w:tab w:val="num" w:pos="360"/>
        </w:tabs>
        <w:ind w:left="360" w:hanging="360"/>
      </w:pPr>
      <w:rPr>
        <w:rFonts w:ascii="Symbol" w:hAnsi="Symbol" w:hint="default"/>
      </w:rPr>
    </w:lvl>
  </w:abstractNum>
  <w:abstractNum w:abstractNumId="10">
    <w:nsid w:val="0EA16195"/>
    <w:multiLevelType w:val="hybridMultilevel"/>
    <w:tmpl w:val="9C7021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0FB14DD"/>
    <w:multiLevelType w:val="hybridMultilevel"/>
    <w:tmpl w:val="D22EC732"/>
    <w:lvl w:ilvl="0" w:tplc="8476282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46978C4"/>
    <w:multiLevelType w:val="hybridMultilevel"/>
    <w:tmpl w:val="C29A2284"/>
    <w:lvl w:ilvl="0" w:tplc="8F8A15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654268E"/>
    <w:multiLevelType w:val="hybridMultilevel"/>
    <w:tmpl w:val="84624956"/>
    <w:lvl w:ilvl="0" w:tplc="472828B2">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4">
    <w:nsid w:val="29961056"/>
    <w:multiLevelType w:val="hybridMultilevel"/>
    <w:tmpl w:val="C50C19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6D41892"/>
    <w:multiLevelType w:val="hybridMultilevel"/>
    <w:tmpl w:val="AEAEE3B2"/>
    <w:lvl w:ilvl="0" w:tplc="C638E720">
      <w:start w:val="1"/>
      <w:numFmt w:val="decimal"/>
      <w:lvlText w:val="%1."/>
      <w:lvlJc w:val="left"/>
      <w:pPr>
        <w:ind w:left="1004" w:hanging="360"/>
      </w:pPr>
      <w:rPr>
        <w:b w:val="0"/>
        <w:i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6">
    <w:nsid w:val="398D1A07"/>
    <w:multiLevelType w:val="hybridMultilevel"/>
    <w:tmpl w:val="40544D42"/>
    <w:lvl w:ilvl="0" w:tplc="1B6A0D3E">
      <w:start w:val="7"/>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789C3A9C"/>
    <w:multiLevelType w:val="hybridMultilevel"/>
    <w:tmpl w:val="F8509C68"/>
    <w:lvl w:ilvl="0" w:tplc="CD4461A2">
      <w:start w:val="1"/>
      <w:numFmt w:val="decimal"/>
      <w:lvlText w:val="%1."/>
      <w:lvlJc w:val="left"/>
      <w:pPr>
        <w:ind w:left="928" w:hanging="360"/>
      </w:pPr>
      <w:rPr>
        <w:rFonts w:ascii="Times New Roman" w:eastAsia="Times New Roman" w:hAnsi="Times New Roman" w:cs="Times New Roman"/>
        <w:b/>
        <w:i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8">
    <w:nsid w:val="78DC6E39"/>
    <w:multiLevelType w:val="hybridMultilevel"/>
    <w:tmpl w:val="0FEAE044"/>
    <w:lvl w:ilvl="0" w:tplc="369A283E">
      <w:start w:val="1"/>
      <w:numFmt w:val="decimal"/>
      <w:lvlText w:val="%1)"/>
      <w:lvlJc w:val="left"/>
      <w:pPr>
        <w:tabs>
          <w:tab w:val="num" w:pos="1080"/>
        </w:tabs>
        <w:ind w:left="1080" w:hanging="360"/>
      </w:pPr>
      <w:rPr>
        <w:b w:val="0"/>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8"/>
  </w:num>
  <w:num w:numId="2">
    <w:abstractNumId w:val="14"/>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2"/>
  </w:num>
  <w:num w:numId="16">
    <w:abstractNumId w:val="17"/>
  </w:num>
  <w:num w:numId="17">
    <w:abstractNumId w:val="15"/>
  </w:num>
  <w:num w:numId="18">
    <w:abstractNumId w:val="16"/>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ttachedTemplate r:id="rId1"/>
  <w:defaultTabStop w:val="708"/>
  <w:autoHyphenation/>
  <w:hyphenationZone w:val="357"/>
  <w:characterSpacingControl w:val="doNotCompress"/>
  <w:hdrShapeDefaults>
    <o:shapedefaults v:ext="edit" spidmax="29698"/>
  </w:hdrShapeDefaults>
  <w:footnotePr>
    <w:footnote w:id="0"/>
    <w:footnote w:id="1"/>
  </w:footnotePr>
  <w:endnotePr>
    <w:endnote w:id="0"/>
    <w:endnote w:id="1"/>
  </w:endnotePr>
  <w:compat/>
  <w:rsids>
    <w:rsidRoot w:val="00617320"/>
    <w:rsid w:val="000017AA"/>
    <w:rsid w:val="00003684"/>
    <w:rsid w:val="000106EE"/>
    <w:rsid w:val="00010BAC"/>
    <w:rsid w:val="00011986"/>
    <w:rsid w:val="000157FE"/>
    <w:rsid w:val="00017FA4"/>
    <w:rsid w:val="00022E70"/>
    <w:rsid w:val="00023821"/>
    <w:rsid w:val="00040C4C"/>
    <w:rsid w:val="0004127A"/>
    <w:rsid w:val="00052A67"/>
    <w:rsid w:val="00056DAE"/>
    <w:rsid w:val="00057774"/>
    <w:rsid w:val="000608AF"/>
    <w:rsid w:val="00060E0E"/>
    <w:rsid w:val="00063636"/>
    <w:rsid w:val="00063C2A"/>
    <w:rsid w:val="00065084"/>
    <w:rsid w:val="00070B34"/>
    <w:rsid w:val="0007697D"/>
    <w:rsid w:val="00076DDA"/>
    <w:rsid w:val="00083610"/>
    <w:rsid w:val="00084F38"/>
    <w:rsid w:val="0009200C"/>
    <w:rsid w:val="000A3779"/>
    <w:rsid w:val="000A3A00"/>
    <w:rsid w:val="000B178E"/>
    <w:rsid w:val="000B412E"/>
    <w:rsid w:val="000C110C"/>
    <w:rsid w:val="000C2D54"/>
    <w:rsid w:val="000D281D"/>
    <w:rsid w:val="000D5BC5"/>
    <w:rsid w:val="000D5E39"/>
    <w:rsid w:val="000E001B"/>
    <w:rsid w:val="000F5D0F"/>
    <w:rsid w:val="000F78B5"/>
    <w:rsid w:val="001009BF"/>
    <w:rsid w:val="00103AF9"/>
    <w:rsid w:val="001066B6"/>
    <w:rsid w:val="00110C69"/>
    <w:rsid w:val="00111095"/>
    <w:rsid w:val="001155D3"/>
    <w:rsid w:val="00121170"/>
    <w:rsid w:val="00123C63"/>
    <w:rsid w:val="00124449"/>
    <w:rsid w:val="00136265"/>
    <w:rsid w:val="00136542"/>
    <w:rsid w:val="00137D64"/>
    <w:rsid w:val="001505C7"/>
    <w:rsid w:val="00163F01"/>
    <w:rsid w:val="001659EF"/>
    <w:rsid w:val="00167197"/>
    <w:rsid w:val="0017145F"/>
    <w:rsid w:val="00175576"/>
    <w:rsid w:val="00176010"/>
    <w:rsid w:val="0018268D"/>
    <w:rsid w:val="001848B6"/>
    <w:rsid w:val="00194677"/>
    <w:rsid w:val="00194969"/>
    <w:rsid w:val="00195684"/>
    <w:rsid w:val="001957A9"/>
    <w:rsid w:val="00196948"/>
    <w:rsid w:val="00197EBD"/>
    <w:rsid w:val="001A0073"/>
    <w:rsid w:val="001B0554"/>
    <w:rsid w:val="001B13B6"/>
    <w:rsid w:val="001B6700"/>
    <w:rsid w:val="001C4C20"/>
    <w:rsid w:val="001C5E67"/>
    <w:rsid w:val="001D0100"/>
    <w:rsid w:val="001D26B7"/>
    <w:rsid w:val="001D3BD3"/>
    <w:rsid w:val="001D54E7"/>
    <w:rsid w:val="001D630A"/>
    <w:rsid w:val="001D7159"/>
    <w:rsid w:val="001D78DE"/>
    <w:rsid w:val="001F10D7"/>
    <w:rsid w:val="00204F40"/>
    <w:rsid w:val="00205431"/>
    <w:rsid w:val="0020730B"/>
    <w:rsid w:val="002123F4"/>
    <w:rsid w:val="002138CE"/>
    <w:rsid w:val="00225D13"/>
    <w:rsid w:val="002357A6"/>
    <w:rsid w:val="00242AC6"/>
    <w:rsid w:val="00242CC9"/>
    <w:rsid w:val="00246BF8"/>
    <w:rsid w:val="00246C27"/>
    <w:rsid w:val="0025525A"/>
    <w:rsid w:val="002557BC"/>
    <w:rsid w:val="0025626C"/>
    <w:rsid w:val="00261A69"/>
    <w:rsid w:val="00264AC7"/>
    <w:rsid w:val="00265FC2"/>
    <w:rsid w:val="00281CBF"/>
    <w:rsid w:val="00281F51"/>
    <w:rsid w:val="002824C6"/>
    <w:rsid w:val="00285219"/>
    <w:rsid w:val="00286C95"/>
    <w:rsid w:val="0028753B"/>
    <w:rsid w:val="00290437"/>
    <w:rsid w:val="0029455E"/>
    <w:rsid w:val="002972D8"/>
    <w:rsid w:val="002A3D27"/>
    <w:rsid w:val="002A67D1"/>
    <w:rsid w:val="002B13F7"/>
    <w:rsid w:val="002B30AB"/>
    <w:rsid w:val="002B4D9C"/>
    <w:rsid w:val="002D05E3"/>
    <w:rsid w:val="002D5707"/>
    <w:rsid w:val="002D71AC"/>
    <w:rsid w:val="002E3765"/>
    <w:rsid w:val="002E3DF4"/>
    <w:rsid w:val="002E5EF5"/>
    <w:rsid w:val="002E6DB5"/>
    <w:rsid w:val="002F225B"/>
    <w:rsid w:val="002F2F75"/>
    <w:rsid w:val="002F323A"/>
    <w:rsid w:val="002F38EC"/>
    <w:rsid w:val="003057CE"/>
    <w:rsid w:val="00305F6E"/>
    <w:rsid w:val="00306DB2"/>
    <w:rsid w:val="00306E99"/>
    <w:rsid w:val="00310467"/>
    <w:rsid w:val="00327848"/>
    <w:rsid w:val="00340D86"/>
    <w:rsid w:val="003476A9"/>
    <w:rsid w:val="003476F9"/>
    <w:rsid w:val="0035100E"/>
    <w:rsid w:val="00353540"/>
    <w:rsid w:val="00353BD4"/>
    <w:rsid w:val="003552CF"/>
    <w:rsid w:val="00357F17"/>
    <w:rsid w:val="003634E4"/>
    <w:rsid w:val="0036526F"/>
    <w:rsid w:val="0036644D"/>
    <w:rsid w:val="00370512"/>
    <w:rsid w:val="0037236B"/>
    <w:rsid w:val="00372B40"/>
    <w:rsid w:val="003748A2"/>
    <w:rsid w:val="00375849"/>
    <w:rsid w:val="00376630"/>
    <w:rsid w:val="003A1041"/>
    <w:rsid w:val="003A35B2"/>
    <w:rsid w:val="003B2073"/>
    <w:rsid w:val="003B40F4"/>
    <w:rsid w:val="003B71FE"/>
    <w:rsid w:val="003C0BC0"/>
    <w:rsid w:val="003C272D"/>
    <w:rsid w:val="003D2BA4"/>
    <w:rsid w:val="003D589E"/>
    <w:rsid w:val="003D717E"/>
    <w:rsid w:val="003D7E40"/>
    <w:rsid w:val="003E0AEC"/>
    <w:rsid w:val="003E111C"/>
    <w:rsid w:val="003E1AC6"/>
    <w:rsid w:val="003E755B"/>
    <w:rsid w:val="003E7CD9"/>
    <w:rsid w:val="003E7F41"/>
    <w:rsid w:val="003E7F7A"/>
    <w:rsid w:val="003F0596"/>
    <w:rsid w:val="0040051C"/>
    <w:rsid w:val="004044E4"/>
    <w:rsid w:val="00404C84"/>
    <w:rsid w:val="004057E2"/>
    <w:rsid w:val="004065F0"/>
    <w:rsid w:val="00410FBF"/>
    <w:rsid w:val="004136D2"/>
    <w:rsid w:val="00420B4B"/>
    <w:rsid w:val="00424C5B"/>
    <w:rsid w:val="0042624A"/>
    <w:rsid w:val="0043244E"/>
    <w:rsid w:val="00445470"/>
    <w:rsid w:val="00445C40"/>
    <w:rsid w:val="004474F8"/>
    <w:rsid w:val="00452EC8"/>
    <w:rsid w:val="00452F29"/>
    <w:rsid w:val="00460994"/>
    <w:rsid w:val="00462784"/>
    <w:rsid w:val="00464727"/>
    <w:rsid w:val="00477744"/>
    <w:rsid w:val="0048020D"/>
    <w:rsid w:val="00486AF2"/>
    <w:rsid w:val="00491759"/>
    <w:rsid w:val="00492376"/>
    <w:rsid w:val="00493163"/>
    <w:rsid w:val="0049412E"/>
    <w:rsid w:val="00496E06"/>
    <w:rsid w:val="00497420"/>
    <w:rsid w:val="004A606F"/>
    <w:rsid w:val="004A7247"/>
    <w:rsid w:val="004B08AA"/>
    <w:rsid w:val="004B5F83"/>
    <w:rsid w:val="004B7E90"/>
    <w:rsid w:val="004B7F1E"/>
    <w:rsid w:val="004C13F9"/>
    <w:rsid w:val="004C424A"/>
    <w:rsid w:val="004C6247"/>
    <w:rsid w:val="004D1374"/>
    <w:rsid w:val="004D634F"/>
    <w:rsid w:val="004E42B1"/>
    <w:rsid w:val="004E4DB2"/>
    <w:rsid w:val="00500F01"/>
    <w:rsid w:val="00505524"/>
    <w:rsid w:val="0050620E"/>
    <w:rsid w:val="00511AD4"/>
    <w:rsid w:val="005121DE"/>
    <w:rsid w:val="005178C6"/>
    <w:rsid w:val="0052498E"/>
    <w:rsid w:val="00526C18"/>
    <w:rsid w:val="005273B3"/>
    <w:rsid w:val="0053059C"/>
    <w:rsid w:val="00535B9C"/>
    <w:rsid w:val="0053604A"/>
    <w:rsid w:val="00540690"/>
    <w:rsid w:val="00542AD9"/>
    <w:rsid w:val="005473FE"/>
    <w:rsid w:val="005523EA"/>
    <w:rsid w:val="005539B8"/>
    <w:rsid w:val="00560D79"/>
    <w:rsid w:val="00562D2F"/>
    <w:rsid w:val="005657C1"/>
    <w:rsid w:val="005737F1"/>
    <w:rsid w:val="00573DC2"/>
    <w:rsid w:val="005752A8"/>
    <w:rsid w:val="00575EBD"/>
    <w:rsid w:val="005776A6"/>
    <w:rsid w:val="0058787E"/>
    <w:rsid w:val="00593265"/>
    <w:rsid w:val="00594CB2"/>
    <w:rsid w:val="00594F11"/>
    <w:rsid w:val="005A4EA3"/>
    <w:rsid w:val="005A679D"/>
    <w:rsid w:val="005B09DA"/>
    <w:rsid w:val="005B11CB"/>
    <w:rsid w:val="005B1D5A"/>
    <w:rsid w:val="005B7A52"/>
    <w:rsid w:val="005C1690"/>
    <w:rsid w:val="005C2B66"/>
    <w:rsid w:val="005C5261"/>
    <w:rsid w:val="005C7ED1"/>
    <w:rsid w:val="005D315D"/>
    <w:rsid w:val="005D4AF8"/>
    <w:rsid w:val="005D5BDB"/>
    <w:rsid w:val="005E2E69"/>
    <w:rsid w:val="005E3C9E"/>
    <w:rsid w:val="005F43A8"/>
    <w:rsid w:val="005F55BC"/>
    <w:rsid w:val="00606418"/>
    <w:rsid w:val="00610CA7"/>
    <w:rsid w:val="00613C2C"/>
    <w:rsid w:val="00617320"/>
    <w:rsid w:val="006207AA"/>
    <w:rsid w:val="00623FD2"/>
    <w:rsid w:val="006300A3"/>
    <w:rsid w:val="00630DF0"/>
    <w:rsid w:val="00636039"/>
    <w:rsid w:val="00637226"/>
    <w:rsid w:val="00640932"/>
    <w:rsid w:val="00641B45"/>
    <w:rsid w:val="00641C83"/>
    <w:rsid w:val="00650110"/>
    <w:rsid w:val="006555B7"/>
    <w:rsid w:val="00657CAA"/>
    <w:rsid w:val="0066170A"/>
    <w:rsid w:val="00662BD4"/>
    <w:rsid w:val="00663210"/>
    <w:rsid w:val="00666488"/>
    <w:rsid w:val="00666623"/>
    <w:rsid w:val="006718A9"/>
    <w:rsid w:val="00673E93"/>
    <w:rsid w:val="00674A92"/>
    <w:rsid w:val="00674E98"/>
    <w:rsid w:val="00676603"/>
    <w:rsid w:val="00682BDA"/>
    <w:rsid w:val="0068478C"/>
    <w:rsid w:val="00685ADF"/>
    <w:rsid w:val="0069133B"/>
    <w:rsid w:val="00692CE7"/>
    <w:rsid w:val="006976C5"/>
    <w:rsid w:val="006A4213"/>
    <w:rsid w:val="006A4586"/>
    <w:rsid w:val="006A70EE"/>
    <w:rsid w:val="006A7C2B"/>
    <w:rsid w:val="006B20ED"/>
    <w:rsid w:val="006B324B"/>
    <w:rsid w:val="006B3523"/>
    <w:rsid w:val="006B3D2E"/>
    <w:rsid w:val="006B4100"/>
    <w:rsid w:val="006B4282"/>
    <w:rsid w:val="006B6890"/>
    <w:rsid w:val="006B6C19"/>
    <w:rsid w:val="006C1E57"/>
    <w:rsid w:val="006C24D3"/>
    <w:rsid w:val="006D0ED3"/>
    <w:rsid w:val="006D49EB"/>
    <w:rsid w:val="006D6E38"/>
    <w:rsid w:val="006E0FA5"/>
    <w:rsid w:val="006E4CC6"/>
    <w:rsid w:val="006F3E24"/>
    <w:rsid w:val="00700AA0"/>
    <w:rsid w:val="00700EE1"/>
    <w:rsid w:val="0070107B"/>
    <w:rsid w:val="00702E50"/>
    <w:rsid w:val="007036F6"/>
    <w:rsid w:val="00707124"/>
    <w:rsid w:val="00710852"/>
    <w:rsid w:val="00711514"/>
    <w:rsid w:val="007115E8"/>
    <w:rsid w:val="007118DB"/>
    <w:rsid w:val="00717E6D"/>
    <w:rsid w:val="007234D2"/>
    <w:rsid w:val="00725247"/>
    <w:rsid w:val="00732341"/>
    <w:rsid w:val="00733956"/>
    <w:rsid w:val="00735AA1"/>
    <w:rsid w:val="00735CA7"/>
    <w:rsid w:val="0074670F"/>
    <w:rsid w:val="00750874"/>
    <w:rsid w:val="007616F4"/>
    <w:rsid w:val="00763AA5"/>
    <w:rsid w:val="00765E94"/>
    <w:rsid w:val="0077669D"/>
    <w:rsid w:val="00783BF1"/>
    <w:rsid w:val="007933AC"/>
    <w:rsid w:val="00794D64"/>
    <w:rsid w:val="00796C0B"/>
    <w:rsid w:val="007A1697"/>
    <w:rsid w:val="007B2CE7"/>
    <w:rsid w:val="007B692E"/>
    <w:rsid w:val="007C4BE2"/>
    <w:rsid w:val="007C68F2"/>
    <w:rsid w:val="007C7926"/>
    <w:rsid w:val="007D070D"/>
    <w:rsid w:val="007D3255"/>
    <w:rsid w:val="007D5EBC"/>
    <w:rsid w:val="007E09C4"/>
    <w:rsid w:val="007E1355"/>
    <w:rsid w:val="007E5011"/>
    <w:rsid w:val="007E6416"/>
    <w:rsid w:val="007E7FD0"/>
    <w:rsid w:val="00800783"/>
    <w:rsid w:val="0080531F"/>
    <w:rsid w:val="00807CC4"/>
    <w:rsid w:val="00814B4C"/>
    <w:rsid w:val="00820D8A"/>
    <w:rsid w:val="008220AF"/>
    <w:rsid w:val="0082212D"/>
    <w:rsid w:val="008240AF"/>
    <w:rsid w:val="00824C47"/>
    <w:rsid w:val="00825F0D"/>
    <w:rsid w:val="008329E5"/>
    <w:rsid w:val="0084126A"/>
    <w:rsid w:val="00842A97"/>
    <w:rsid w:val="00845D39"/>
    <w:rsid w:val="008467CD"/>
    <w:rsid w:val="00851BBA"/>
    <w:rsid w:val="00852AD2"/>
    <w:rsid w:val="00856030"/>
    <w:rsid w:val="0086173A"/>
    <w:rsid w:val="00870D50"/>
    <w:rsid w:val="00874595"/>
    <w:rsid w:val="00875AEF"/>
    <w:rsid w:val="00876C06"/>
    <w:rsid w:val="00883E85"/>
    <w:rsid w:val="00883EC3"/>
    <w:rsid w:val="0088531B"/>
    <w:rsid w:val="00891202"/>
    <w:rsid w:val="008914DA"/>
    <w:rsid w:val="00895366"/>
    <w:rsid w:val="00897A3E"/>
    <w:rsid w:val="008A3A7B"/>
    <w:rsid w:val="008A5BAB"/>
    <w:rsid w:val="008B1696"/>
    <w:rsid w:val="008B5A70"/>
    <w:rsid w:val="008C71A7"/>
    <w:rsid w:val="008D11B8"/>
    <w:rsid w:val="008D1478"/>
    <w:rsid w:val="008D1949"/>
    <w:rsid w:val="008D2015"/>
    <w:rsid w:val="008D291D"/>
    <w:rsid w:val="008D4395"/>
    <w:rsid w:val="008E2D08"/>
    <w:rsid w:val="008E5175"/>
    <w:rsid w:val="008F7314"/>
    <w:rsid w:val="008F795B"/>
    <w:rsid w:val="00907CFE"/>
    <w:rsid w:val="00916E91"/>
    <w:rsid w:val="00917EAA"/>
    <w:rsid w:val="00924222"/>
    <w:rsid w:val="00926D36"/>
    <w:rsid w:val="00927C18"/>
    <w:rsid w:val="00931DAF"/>
    <w:rsid w:val="00932C8C"/>
    <w:rsid w:val="009401A2"/>
    <w:rsid w:val="0094342B"/>
    <w:rsid w:val="0094474D"/>
    <w:rsid w:val="0095208C"/>
    <w:rsid w:val="00952EB2"/>
    <w:rsid w:val="00953895"/>
    <w:rsid w:val="009544FE"/>
    <w:rsid w:val="00954524"/>
    <w:rsid w:val="00956FD0"/>
    <w:rsid w:val="00965463"/>
    <w:rsid w:val="00965C22"/>
    <w:rsid w:val="00980377"/>
    <w:rsid w:val="009863F6"/>
    <w:rsid w:val="0099124F"/>
    <w:rsid w:val="00991710"/>
    <w:rsid w:val="009925B2"/>
    <w:rsid w:val="00995DDC"/>
    <w:rsid w:val="009A4A14"/>
    <w:rsid w:val="009A5EB5"/>
    <w:rsid w:val="009C04F5"/>
    <w:rsid w:val="009C101C"/>
    <w:rsid w:val="009C281F"/>
    <w:rsid w:val="009C4079"/>
    <w:rsid w:val="009C4805"/>
    <w:rsid w:val="009C5190"/>
    <w:rsid w:val="009C6491"/>
    <w:rsid w:val="009D062D"/>
    <w:rsid w:val="009D4F07"/>
    <w:rsid w:val="009E4A22"/>
    <w:rsid w:val="009E6A9E"/>
    <w:rsid w:val="009F3754"/>
    <w:rsid w:val="009F4D55"/>
    <w:rsid w:val="009F7C81"/>
    <w:rsid w:val="00A00751"/>
    <w:rsid w:val="00A0155A"/>
    <w:rsid w:val="00A02D87"/>
    <w:rsid w:val="00A03940"/>
    <w:rsid w:val="00A05B25"/>
    <w:rsid w:val="00A13F75"/>
    <w:rsid w:val="00A203C2"/>
    <w:rsid w:val="00A21B32"/>
    <w:rsid w:val="00A25C58"/>
    <w:rsid w:val="00A26FFC"/>
    <w:rsid w:val="00A31FE0"/>
    <w:rsid w:val="00A32FD1"/>
    <w:rsid w:val="00A352AE"/>
    <w:rsid w:val="00A36A48"/>
    <w:rsid w:val="00A3721D"/>
    <w:rsid w:val="00A41725"/>
    <w:rsid w:val="00A4741B"/>
    <w:rsid w:val="00A51ABF"/>
    <w:rsid w:val="00A51DB8"/>
    <w:rsid w:val="00A5704E"/>
    <w:rsid w:val="00A60185"/>
    <w:rsid w:val="00A615B8"/>
    <w:rsid w:val="00A6251D"/>
    <w:rsid w:val="00A723F0"/>
    <w:rsid w:val="00A7358F"/>
    <w:rsid w:val="00A7467F"/>
    <w:rsid w:val="00A76394"/>
    <w:rsid w:val="00A76C62"/>
    <w:rsid w:val="00A801F5"/>
    <w:rsid w:val="00A83A0C"/>
    <w:rsid w:val="00A85C3E"/>
    <w:rsid w:val="00A87B32"/>
    <w:rsid w:val="00A96054"/>
    <w:rsid w:val="00A97BD9"/>
    <w:rsid w:val="00A97C13"/>
    <w:rsid w:val="00AA0DE5"/>
    <w:rsid w:val="00AA1C4A"/>
    <w:rsid w:val="00AA32F0"/>
    <w:rsid w:val="00AA7A82"/>
    <w:rsid w:val="00AA7F85"/>
    <w:rsid w:val="00AB1F98"/>
    <w:rsid w:val="00AB24CF"/>
    <w:rsid w:val="00AC0680"/>
    <w:rsid w:val="00AC322B"/>
    <w:rsid w:val="00AC3822"/>
    <w:rsid w:val="00AC5029"/>
    <w:rsid w:val="00AC7090"/>
    <w:rsid w:val="00AC7E6F"/>
    <w:rsid w:val="00AD1E23"/>
    <w:rsid w:val="00AE2262"/>
    <w:rsid w:val="00AE4292"/>
    <w:rsid w:val="00AF4F1B"/>
    <w:rsid w:val="00AF6952"/>
    <w:rsid w:val="00B02964"/>
    <w:rsid w:val="00B107F7"/>
    <w:rsid w:val="00B160F9"/>
    <w:rsid w:val="00B17E2A"/>
    <w:rsid w:val="00B22393"/>
    <w:rsid w:val="00B23D6A"/>
    <w:rsid w:val="00B259FC"/>
    <w:rsid w:val="00B276C7"/>
    <w:rsid w:val="00B321B6"/>
    <w:rsid w:val="00B34B2A"/>
    <w:rsid w:val="00B35608"/>
    <w:rsid w:val="00B35BA3"/>
    <w:rsid w:val="00B40DF2"/>
    <w:rsid w:val="00B41F6E"/>
    <w:rsid w:val="00B42F19"/>
    <w:rsid w:val="00B43830"/>
    <w:rsid w:val="00B46FE5"/>
    <w:rsid w:val="00B47972"/>
    <w:rsid w:val="00B56DCD"/>
    <w:rsid w:val="00B6170E"/>
    <w:rsid w:val="00B63758"/>
    <w:rsid w:val="00B714AD"/>
    <w:rsid w:val="00B72D65"/>
    <w:rsid w:val="00B7340C"/>
    <w:rsid w:val="00B8422D"/>
    <w:rsid w:val="00B8630B"/>
    <w:rsid w:val="00B86DE5"/>
    <w:rsid w:val="00B93A52"/>
    <w:rsid w:val="00BA06BD"/>
    <w:rsid w:val="00BA341F"/>
    <w:rsid w:val="00BA3D09"/>
    <w:rsid w:val="00BA79A3"/>
    <w:rsid w:val="00BA7B86"/>
    <w:rsid w:val="00BB753F"/>
    <w:rsid w:val="00BC24C0"/>
    <w:rsid w:val="00BC65D5"/>
    <w:rsid w:val="00BE5956"/>
    <w:rsid w:val="00BE6931"/>
    <w:rsid w:val="00BE7781"/>
    <w:rsid w:val="00BF0A56"/>
    <w:rsid w:val="00BF67EA"/>
    <w:rsid w:val="00BF6B2E"/>
    <w:rsid w:val="00C01663"/>
    <w:rsid w:val="00C032B0"/>
    <w:rsid w:val="00C032F5"/>
    <w:rsid w:val="00C1631B"/>
    <w:rsid w:val="00C2070E"/>
    <w:rsid w:val="00C20854"/>
    <w:rsid w:val="00C20EFE"/>
    <w:rsid w:val="00C21EB1"/>
    <w:rsid w:val="00C25393"/>
    <w:rsid w:val="00C3337F"/>
    <w:rsid w:val="00C46680"/>
    <w:rsid w:val="00C51457"/>
    <w:rsid w:val="00C52B1A"/>
    <w:rsid w:val="00C553A7"/>
    <w:rsid w:val="00C61B1C"/>
    <w:rsid w:val="00C61F25"/>
    <w:rsid w:val="00C64FFC"/>
    <w:rsid w:val="00C67085"/>
    <w:rsid w:val="00C703AC"/>
    <w:rsid w:val="00C71A0B"/>
    <w:rsid w:val="00C74C0A"/>
    <w:rsid w:val="00C87BC9"/>
    <w:rsid w:val="00C87E3B"/>
    <w:rsid w:val="00C903E9"/>
    <w:rsid w:val="00C91C4A"/>
    <w:rsid w:val="00C945A4"/>
    <w:rsid w:val="00CA26AF"/>
    <w:rsid w:val="00CA3DD8"/>
    <w:rsid w:val="00CA45E9"/>
    <w:rsid w:val="00CB34E4"/>
    <w:rsid w:val="00CC138E"/>
    <w:rsid w:val="00CC34F4"/>
    <w:rsid w:val="00CE0070"/>
    <w:rsid w:val="00CE2D22"/>
    <w:rsid w:val="00CE4D66"/>
    <w:rsid w:val="00CF04CE"/>
    <w:rsid w:val="00CF204C"/>
    <w:rsid w:val="00CF2ED8"/>
    <w:rsid w:val="00CF5A84"/>
    <w:rsid w:val="00CF7C35"/>
    <w:rsid w:val="00D025B9"/>
    <w:rsid w:val="00D025C1"/>
    <w:rsid w:val="00D07030"/>
    <w:rsid w:val="00D12F53"/>
    <w:rsid w:val="00D1342F"/>
    <w:rsid w:val="00D24BF2"/>
    <w:rsid w:val="00D25136"/>
    <w:rsid w:val="00D2716C"/>
    <w:rsid w:val="00D27BF6"/>
    <w:rsid w:val="00D321E5"/>
    <w:rsid w:val="00D41447"/>
    <w:rsid w:val="00D41F68"/>
    <w:rsid w:val="00D428A6"/>
    <w:rsid w:val="00D4386D"/>
    <w:rsid w:val="00D4615F"/>
    <w:rsid w:val="00D4692A"/>
    <w:rsid w:val="00D47A50"/>
    <w:rsid w:val="00D5403C"/>
    <w:rsid w:val="00D570F1"/>
    <w:rsid w:val="00D72471"/>
    <w:rsid w:val="00D72BFB"/>
    <w:rsid w:val="00D750CA"/>
    <w:rsid w:val="00D7519B"/>
    <w:rsid w:val="00D77595"/>
    <w:rsid w:val="00D8218C"/>
    <w:rsid w:val="00D82794"/>
    <w:rsid w:val="00D85233"/>
    <w:rsid w:val="00D860DA"/>
    <w:rsid w:val="00D8708B"/>
    <w:rsid w:val="00D940A3"/>
    <w:rsid w:val="00D94E43"/>
    <w:rsid w:val="00D96552"/>
    <w:rsid w:val="00D96F39"/>
    <w:rsid w:val="00DA3BB2"/>
    <w:rsid w:val="00DA56E7"/>
    <w:rsid w:val="00DA5E7C"/>
    <w:rsid w:val="00DB490C"/>
    <w:rsid w:val="00DB4B7A"/>
    <w:rsid w:val="00DC1A1D"/>
    <w:rsid w:val="00DD0A05"/>
    <w:rsid w:val="00DD1C92"/>
    <w:rsid w:val="00DD2D86"/>
    <w:rsid w:val="00DD5AA9"/>
    <w:rsid w:val="00DD6A6A"/>
    <w:rsid w:val="00DE4E5C"/>
    <w:rsid w:val="00DE7D21"/>
    <w:rsid w:val="00DF304A"/>
    <w:rsid w:val="00DF4F48"/>
    <w:rsid w:val="00DF6BF4"/>
    <w:rsid w:val="00DF6FFA"/>
    <w:rsid w:val="00DF7DC9"/>
    <w:rsid w:val="00E00314"/>
    <w:rsid w:val="00E00746"/>
    <w:rsid w:val="00E01CE5"/>
    <w:rsid w:val="00E049B1"/>
    <w:rsid w:val="00E04D3F"/>
    <w:rsid w:val="00E05E45"/>
    <w:rsid w:val="00E12136"/>
    <w:rsid w:val="00E137E0"/>
    <w:rsid w:val="00E143B5"/>
    <w:rsid w:val="00E16F49"/>
    <w:rsid w:val="00E2060C"/>
    <w:rsid w:val="00E233D1"/>
    <w:rsid w:val="00E30F3E"/>
    <w:rsid w:val="00E30F42"/>
    <w:rsid w:val="00E31244"/>
    <w:rsid w:val="00E37AAB"/>
    <w:rsid w:val="00E43F83"/>
    <w:rsid w:val="00E46EBD"/>
    <w:rsid w:val="00E5444D"/>
    <w:rsid w:val="00E5452C"/>
    <w:rsid w:val="00E55695"/>
    <w:rsid w:val="00E604E9"/>
    <w:rsid w:val="00E61F74"/>
    <w:rsid w:val="00E654AB"/>
    <w:rsid w:val="00E746F7"/>
    <w:rsid w:val="00E81C3E"/>
    <w:rsid w:val="00E82454"/>
    <w:rsid w:val="00E87A73"/>
    <w:rsid w:val="00E90B3E"/>
    <w:rsid w:val="00E95B58"/>
    <w:rsid w:val="00E96252"/>
    <w:rsid w:val="00EA104F"/>
    <w:rsid w:val="00EA72FC"/>
    <w:rsid w:val="00EB0A65"/>
    <w:rsid w:val="00EB4B50"/>
    <w:rsid w:val="00EB53E5"/>
    <w:rsid w:val="00EB7676"/>
    <w:rsid w:val="00EC203F"/>
    <w:rsid w:val="00EC6165"/>
    <w:rsid w:val="00EC7C4C"/>
    <w:rsid w:val="00ED6BB7"/>
    <w:rsid w:val="00EE10FE"/>
    <w:rsid w:val="00EE1EFC"/>
    <w:rsid w:val="00EE3689"/>
    <w:rsid w:val="00EE6350"/>
    <w:rsid w:val="00EF0993"/>
    <w:rsid w:val="00EF0AB8"/>
    <w:rsid w:val="00EF6092"/>
    <w:rsid w:val="00EF628A"/>
    <w:rsid w:val="00EF7B53"/>
    <w:rsid w:val="00F00BC9"/>
    <w:rsid w:val="00F0126B"/>
    <w:rsid w:val="00F01C3A"/>
    <w:rsid w:val="00F05DC9"/>
    <w:rsid w:val="00F07DC0"/>
    <w:rsid w:val="00F10F75"/>
    <w:rsid w:val="00F16A13"/>
    <w:rsid w:val="00F17CF2"/>
    <w:rsid w:val="00F2073A"/>
    <w:rsid w:val="00F20C17"/>
    <w:rsid w:val="00F21055"/>
    <w:rsid w:val="00F22B27"/>
    <w:rsid w:val="00F32886"/>
    <w:rsid w:val="00F339B6"/>
    <w:rsid w:val="00F37A54"/>
    <w:rsid w:val="00F466F6"/>
    <w:rsid w:val="00F467A1"/>
    <w:rsid w:val="00F5192F"/>
    <w:rsid w:val="00F529E4"/>
    <w:rsid w:val="00F547DB"/>
    <w:rsid w:val="00F554A1"/>
    <w:rsid w:val="00F61EB7"/>
    <w:rsid w:val="00F67862"/>
    <w:rsid w:val="00F703BB"/>
    <w:rsid w:val="00F707E1"/>
    <w:rsid w:val="00F708C6"/>
    <w:rsid w:val="00F84575"/>
    <w:rsid w:val="00F85720"/>
    <w:rsid w:val="00F85989"/>
    <w:rsid w:val="00F870DF"/>
    <w:rsid w:val="00F95192"/>
    <w:rsid w:val="00FA36C7"/>
    <w:rsid w:val="00FA5797"/>
    <w:rsid w:val="00FB170C"/>
    <w:rsid w:val="00FB584E"/>
    <w:rsid w:val="00FC4AF8"/>
    <w:rsid w:val="00FE095C"/>
    <w:rsid w:val="00FE1309"/>
    <w:rsid w:val="00FE2895"/>
    <w:rsid w:val="00FF224C"/>
    <w:rsid w:val="00FF55AA"/>
    <w:rsid w:val="00FF7F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3F0"/>
    <w:rPr>
      <w:sz w:val="24"/>
      <w:szCs w:val="24"/>
      <w:lang w:eastAsia="en-US"/>
    </w:rPr>
  </w:style>
  <w:style w:type="paragraph" w:styleId="1">
    <w:name w:val="heading 1"/>
    <w:basedOn w:val="a"/>
    <w:next w:val="a"/>
    <w:link w:val="10"/>
    <w:uiPriority w:val="9"/>
    <w:qFormat/>
    <w:rsid w:val="00A723F0"/>
    <w:pPr>
      <w:keepNext/>
      <w:spacing w:before="240" w:after="60"/>
      <w:outlineLvl w:val="0"/>
    </w:pPr>
    <w:rPr>
      <w:b/>
      <w:bCs/>
      <w:kern w:val="32"/>
      <w:sz w:val="32"/>
      <w:szCs w:val="32"/>
    </w:rPr>
  </w:style>
  <w:style w:type="paragraph" w:styleId="2">
    <w:name w:val="heading 2"/>
    <w:basedOn w:val="a"/>
    <w:next w:val="a"/>
    <w:link w:val="20"/>
    <w:uiPriority w:val="9"/>
    <w:qFormat/>
    <w:rsid w:val="00A723F0"/>
    <w:pPr>
      <w:keepNext/>
      <w:spacing w:before="240" w:after="60"/>
      <w:outlineLvl w:val="1"/>
    </w:pPr>
    <w:rPr>
      <w:b/>
      <w:bCs/>
      <w:i/>
      <w:iCs/>
      <w:sz w:val="28"/>
      <w:szCs w:val="28"/>
    </w:rPr>
  </w:style>
  <w:style w:type="paragraph" w:styleId="3">
    <w:name w:val="heading 3"/>
    <w:basedOn w:val="a"/>
    <w:next w:val="a"/>
    <w:link w:val="30"/>
    <w:uiPriority w:val="9"/>
    <w:qFormat/>
    <w:rsid w:val="00A723F0"/>
    <w:pPr>
      <w:keepNext/>
      <w:spacing w:before="240" w:after="60"/>
      <w:outlineLvl w:val="2"/>
    </w:pPr>
    <w:rPr>
      <w:b/>
      <w:bCs/>
      <w:sz w:val="26"/>
      <w:szCs w:val="26"/>
    </w:rPr>
  </w:style>
  <w:style w:type="paragraph" w:styleId="4">
    <w:name w:val="heading 4"/>
    <w:basedOn w:val="a"/>
    <w:next w:val="a"/>
    <w:link w:val="40"/>
    <w:uiPriority w:val="9"/>
    <w:qFormat/>
    <w:rsid w:val="00A723F0"/>
    <w:pPr>
      <w:keepNext/>
      <w:spacing w:before="240" w:after="60"/>
      <w:outlineLvl w:val="3"/>
    </w:pPr>
    <w:rPr>
      <w:b/>
      <w:bCs/>
      <w:sz w:val="28"/>
      <w:szCs w:val="28"/>
    </w:rPr>
  </w:style>
  <w:style w:type="paragraph" w:styleId="5">
    <w:name w:val="heading 5"/>
    <w:basedOn w:val="a"/>
    <w:next w:val="a"/>
    <w:link w:val="50"/>
    <w:uiPriority w:val="9"/>
    <w:qFormat/>
    <w:rsid w:val="00A723F0"/>
    <w:pPr>
      <w:spacing w:before="240" w:after="60"/>
      <w:outlineLvl w:val="4"/>
    </w:pPr>
    <w:rPr>
      <w:b/>
      <w:bCs/>
      <w:i/>
      <w:iCs/>
      <w:sz w:val="26"/>
      <w:szCs w:val="26"/>
    </w:rPr>
  </w:style>
  <w:style w:type="paragraph" w:styleId="6">
    <w:name w:val="heading 6"/>
    <w:basedOn w:val="a"/>
    <w:next w:val="a"/>
    <w:link w:val="60"/>
    <w:uiPriority w:val="9"/>
    <w:qFormat/>
    <w:rsid w:val="00A723F0"/>
    <w:pPr>
      <w:spacing w:before="240" w:after="60"/>
      <w:outlineLvl w:val="5"/>
    </w:pPr>
    <w:rPr>
      <w:b/>
      <w:bCs/>
      <w:sz w:val="22"/>
      <w:szCs w:val="22"/>
    </w:rPr>
  </w:style>
  <w:style w:type="paragraph" w:styleId="7">
    <w:name w:val="heading 7"/>
    <w:basedOn w:val="a"/>
    <w:next w:val="a"/>
    <w:link w:val="70"/>
    <w:uiPriority w:val="9"/>
    <w:qFormat/>
    <w:rsid w:val="00A723F0"/>
    <w:pPr>
      <w:spacing w:before="240" w:after="60"/>
      <w:outlineLvl w:val="6"/>
    </w:pPr>
  </w:style>
  <w:style w:type="paragraph" w:styleId="8">
    <w:name w:val="heading 8"/>
    <w:basedOn w:val="a"/>
    <w:next w:val="a"/>
    <w:link w:val="80"/>
    <w:uiPriority w:val="9"/>
    <w:qFormat/>
    <w:rsid w:val="00A723F0"/>
    <w:pPr>
      <w:spacing w:before="240" w:after="60"/>
      <w:outlineLvl w:val="7"/>
    </w:pPr>
    <w:rPr>
      <w:i/>
      <w:iCs/>
    </w:rPr>
  </w:style>
  <w:style w:type="paragraph" w:styleId="9">
    <w:name w:val="heading 9"/>
    <w:basedOn w:val="a"/>
    <w:next w:val="a"/>
    <w:link w:val="90"/>
    <w:uiPriority w:val="9"/>
    <w:qFormat/>
    <w:rsid w:val="00A723F0"/>
    <w:pPr>
      <w:spacing w:before="240" w:after="60"/>
      <w:outlineLvl w:val="8"/>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21DE"/>
    <w:pPr>
      <w:tabs>
        <w:tab w:val="center" w:pos="4677"/>
        <w:tab w:val="right" w:pos="9355"/>
      </w:tabs>
    </w:pPr>
  </w:style>
  <w:style w:type="character" w:customStyle="1" w:styleId="a4">
    <w:name w:val="Верхний колонтитул Знак"/>
    <w:basedOn w:val="a0"/>
    <w:link w:val="a3"/>
    <w:uiPriority w:val="99"/>
    <w:rsid w:val="005121DE"/>
  </w:style>
  <w:style w:type="paragraph" w:styleId="a5">
    <w:name w:val="footer"/>
    <w:basedOn w:val="a"/>
    <w:link w:val="a6"/>
    <w:uiPriority w:val="99"/>
    <w:unhideWhenUsed/>
    <w:rsid w:val="005121DE"/>
    <w:pPr>
      <w:tabs>
        <w:tab w:val="center" w:pos="4677"/>
        <w:tab w:val="right" w:pos="9355"/>
      </w:tabs>
    </w:pPr>
  </w:style>
  <w:style w:type="character" w:customStyle="1" w:styleId="a6">
    <w:name w:val="Нижний колонтитул Знак"/>
    <w:basedOn w:val="a0"/>
    <w:link w:val="a5"/>
    <w:uiPriority w:val="99"/>
    <w:rsid w:val="005121DE"/>
  </w:style>
  <w:style w:type="table" w:styleId="a7">
    <w:name w:val="Table Grid"/>
    <w:basedOn w:val="a1"/>
    <w:uiPriority w:val="59"/>
    <w:rsid w:val="005121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A723F0"/>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semiHidden/>
    <w:rsid w:val="00A723F0"/>
    <w:rPr>
      <w:rFonts w:ascii="Times New Roman" w:eastAsia="Times New Roman" w:hAnsi="Times New Roman" w:cs="Times New Roman"/>
      <w:b/>
      <w:bCs/>
      <w:i/>
      <w:iCs/>
      <w:sz w:val="28"/>
      <w:szCs w:val="28"/>
    </w:rPr>
  </w:style>
  <w:style w:type="character" w:customStyle="1" w:styleId="30">
    <w:name w:val="Заголовок 3 Знак"/>
    <w:basedOn w:val="a0"/>
    <w:link w:val="3"/>
    <w:uiPriority w:val="9"/>
    <w:semiHidden/>
    <w:rsid w:val="00A723F0"/>
    <w:rPr>
      <w:rFonts w:ascii="Times New Roman" w:eastAsia="Times New Roman" w:hAnsi="Times New Roman" w:cs="Times New Roman"/>
      <w:b/>
      <w:bCs/>
      <w:sz w:val="26"/>
      <w:szCs w:val="26"/>
    </w:rPr>
  </w:style>
  <w:style w:type="character" w:customStyle="1" w:styleId="40">
    <w:name w:val="Заголовок 4 Знак"/>
    <w:basedOn w:val="a0"/>
    <w:link w:val="4"/>
    <w:uiPriority w:val="9"/>
    <w:semiHidden/>
    <w:rsid w:val="00A723F0"/>
    <w:rPr>
      <w:rFonts w:cs="Times New Roman"/>
      <w:b/>
      <w:bCs/>
      <w:sz w:val="28"/>
      <w:szCs w:val="28"/>
    </w:rPr>
  </w:style>
  <w:style w:type="character" w:customStyle="1" w:styleId="50">
    <w:name w:val="Заголовок 5 Знак"/>
    <w:basedOn w:val="a0"/>
    <w:link w:val="5"/>
    <w:uiPriority w:val="9"/>
    <w:semiHidden/>
    <w:rsid w:val="00A723F0"/>
    <w:rPr>
      <w:rFonts w:cs="Times New Roman"/>
      <w:b/>
      <w:bCs/>
      <w:i/>
      <w:iCs/>
      <w:sz w:val="26"/>
      <w:szCs w:val="26"/>
    </w:rPr>
  </w:style>
  <w:style w:type="character" w:customStyle="1" w:styleId="60">
    <w:name w:val="Заголовок 6 Знак"/>
    <w:basedOn w:val="a0"/>
    <w:link w:val="6"/>
    <w:uiPriority w:val="9"/>
    <w:semiHidden/>
    <w:rsid w:val="00A723F0"/>
    <w:rPr>
      <w:rFonts w:cs="Times New Roman"/>
      <w:b/>
      <w:bCs/>
    </w:rPr>
  </w:style>
  <w:style w:type="character" w:customStyle="1" w:styleId="70">
    <w:name w:val="Заголовок 7 Знак"/>
    <w:basedOn w:val="a0"/>
    <w:link w:val="7"/>
    <w:uiPriority w:val="9"/>
    <w:semiHidden/>
    <w:rsid w:val="00A723F0"/>
    <w:rPr>
      <w:rFonts w:cs="Times New Roman"/>
      <w:sz w:val="24"/>
      <w:szCs w:val="24"/>
    </w:rPr>
  </w:style>
  <w:style w:type="character" w:customStyle="1" w:styleId="80">
    <w:name w:val="Заголовок 8 Знак"/>
    <w:basedOn w:val="a0"/>
    <w:link w:val="8"/>
    <w:uiPriority w:val="9"/>
    <w:semiHidden/>
    <w:rsid w:val="00A723F0"/>
    <w:rPr>
      <w:rFonts w:cs="Times New Roman"/>
      <w:i/>
      <w:iCs/>
      <w:sz w:val="24"/>
      <w:szCs w:val="24"/>
    </w:rPr>
  </w:style>
  <w:style w:type="character" w:customStyle="1" w:styleId="90">
    <w:name w:val="Заголовок 9 Знак"/>
    <w:basedOn w:val="a0"/>
    <w:link w:val="9"/>
    <w:uiPriority w:val="9"/>
    <w:semiHidden/>
    <w:rsid w:val="00A723F0"/>
    <w:rPr>
      <w:rFonts w:ascii="Times New Roman" w:eastAsia="Times New Roman" w:hAnsi="Times New Roman" w:cs="Times New Roman"/>
    </w:rPr>
  </w:style>
  <w:style w:type="paragraph" w:styleId="a8">
    <w:name w:val="Title"/>
    <w:basedOn w:val="a"/>
    <w:next w:val="a"/>
    <w:link w:val="a9"/>
    <w:uiPriority w:val="10"/>
    <w:qFormat/>
    <w:rsid w:val="00A723F0"/>
    <w:pPr>
      <w:spacing w:before="240" w:after="60"/>
      <w:jc w:val="center"/>
      <w:outlineLvl w:val="0"/>
    </w:pPr>
    <w:rPr>
      <w:b/>
      <w:bCs/>
      <w:kern w:val="28"/>
      <w:sz w:val="32"/>
      <w:szCs w:val="32"/>
    </w:rPr>
  </w:style>
  <w:style w:type="character" w:customStyle="1" w:styleId="a9">
    <w:name w:val="Название Знак"/>
    <w:basedOn w:val="a0"/>
    <w:link w:val="a8"/>
    <w:uiPriority w:val="10"/>
    <w:rsid w:val="00A723F0"/>
    <w:rPr>
      <w:rFonts w:ascii="Times New Roman" w:eastAsia="Times New Roman" w:hAnsi="Times New Roman" w:cs="Times New Roman"/>
      <w:b/>
      <w:bCs/>
      <w:kern w:val="28"/>
      <w:sz w:val="32"/>
      <w:szCs w:val="32"/>
    </w:rPr>
  </w:style>
  <w:style w:type="paragraph" w:styleId="aa">
    <w:name w:val="Subtitle"/>
    <w:basedOn w:val="a"/>
    <w:next w:val="a"/>
    <w:link w:val="ab"/>
    <w:uiPriority w:val="11"/>
    <w:qFormat/>
    <w:rsid w:val="00A723F0"/>
    <w:pPr>
      <w:spacing w:after="60"/>
      <w:jc w:val="center"/>
      <w:outlineLvl w:val="1"/>
    </w:pPr>
  </w:style>
  <w:style w:type="character" w:customStyle="1" w:styleId="ab">
    <w:name w:val="Подзаголовок Знак"/>
    <w:basedOn w:val="a0"/>
    <w:link w:val="aa"/>
    <w:uiPriority w:val="11"/>
    <w:rsid w:val="00A723F0"/>
    <w:rPr>
      <w:rFonts w:ascii="Times New Roman" w:eastAsia="Times New Roman" w:hAnsi="Times New Roman"/>
      <w:sz w:val="24"/>
      <w:szCs w:val="24"/>
    </w:rPr>
  </w:style>
  <w:style w:type="character" w:styleId="ac">
    <w:name w:val="Strong"/>
    <w:basedOn w:val="a0"/>
    <w:uiPriority w:val="22"/>
    <w:qFormat/>
    <w:rsid w:val="00A723F0"/>
    <w:rPr>
      <w:b/>
      <w:bCs/>
    </w:rPr>
  </w:style>
  <w:style w:type="character" w:styleId="ad">
    <w:name w:val="Emphasis"/>
    <w:basedOn w:val="a0"/>
    <w:uiPriority w:val="20"/>
    <w:qFormat/>
    <w:rsid w:val="00A723F0"/>
    <w:rPr>
      <w:rFonts w:ascii="Times New Roman" w:hAnsi="Times New Roman"/>
      <w:b/>
      <w:i/>
      <w:iCs/>
    </w:rPr>
  </w:style>
  <w:style w:type="paragraph" w:styleId="ae">
    <w:name w:val="No Spacing"/>
    <w:basedOn w:val="a"/>
    <w:link w:val="af"/>
    <w:uiPriority w:val="1"/>
    <w:qFormat/>
    <w:rsid w:val="00A723F0"/>
    <w:rPr>
      <w:szCs w:val="32"/>
    </w:rPr>
  </w:style>
  <w:style w:type="paragraph" w:styleId="af0">
    <w:name w:val="List Paragraph"/>
    <w:basedOn w:val="a"/>
    <w:uiPriority w:val="34"/>
    <w:qFormat/>
    <w:rsid w:val="00A723F0"/>
    <w:pPr>
      <w:ind w:left="720"/>
      <w:contextualSpacing/>
    </w:pPr>
  </w:style>
  <w:style w:type="paragraph" w:styleId="21">
    <w:name w:val="Quote"/>
    <w:basedOn w:val="a"/>
    <w:next w:val="a"/>
    <w:link w:val="22"/>
    <w:uiPriority w:val="29"/>
    <w:qFormat/>
    <w:rsid w:val="00A723F0"/>
    <w:rPr>
      <w:i/>
    </w:rPr>
  </w:style>
  <w:style w:type="character" w:customStyle="1" w:styleId="22">
    <w:name w:val="Цитата 2 Знак"/>
    <w:basedOn w:val="a0"/>
    <w:link w:val="21"/>
    <w:uiPriority w:val="29"/>
    <w:rsid w:val="00A723F0"/>
    <w:rPr>
      <w:rFonts w:cs="Times New Roman"/>
      <w:i/>
      <w:sz w:val="24"/>
      <w:szCs w:val="24"/>
    </w:rPr>
  </w:style>
  <w:style w:type="paragraph" w:styleId="af1">
    <w:name w:val="Intense Quote"/>
    <w:basedOn w:val="a"/>
    <w:next w:val="a"/>
    <w:link w:val="af2"/>
    <w:uiPriority w:val="30"/>
    <w:qFormat/>
    <w:rsid w:val="00A723F0"/>
    <w:pPr>
      <w:ind w:left="720" w:right="720"/>
    </w:pPr>
    <w:rPr>
      <w:b/>
      <w:i/>
      <w:szCs w:val="22"/>
    </w:rPr>
  </w:style>
  <w:style w:type="character" w:customStyle="1" w:styleId="af2">
    <w:name w:val="Выделенная цитата Знак"/>
    <w:basedOn w:val="a0"/>
    <w:link w:val="af1"/>
    <w:uiPriority w:val="30"/>
    <w:rsid w:val="00A723F0"/>
    <w:rPr>
      <w:rFonts w:cs="Times New Roman"/>
      <w:b/>
      <w:i/>
      <w:sz w:val="24"/>
    </w:rPr>
  </w:style>
  <w:style w:type="character" w:styleId="af3">
    <w:name w:val="Subtle Emphasis"/>
    <w:uiPriority w:val="19"/>
    <w:qFormat/>
    <w:rsid w:val="00A723F0"/>
    <w:rPr>
      <w:i/>
      <w:color w:val="5A5A5A"/>
    </w:rPr>
  </w:style>
  <w:style w:type="character" w:styleId="af4">
    <w:name w:val="Intense Emphasis"/>
    <w:basedOn w:val="a0"/>
    <w:uiPriority w:val="21"/>
    <w:qFormat/>
    <w:rsid w:val="00A723F0"/>
    <w:rPr>
      <w:b/>
      <w:i/>
      <w:sz w:val="24"/>
      <w:szCs w:val="24"/>
      <w:u w:val="single"/>
    </w:rPr>
  </w:style>
  <w:style w:type="character" w:styleId="af5">
    <w:name w:val="Subtle Reference"/>
    <w:basedOn w:val="a0"/>
    <w:uiPriority w:val="31"/>
    <w:qFormat/>
    <w:rsid w:val="00A723F0"/>
    <w:rPr>
      <w:sz w:val="24"/>
      <w:szCs w:val="24"/>
      <w:u w:val="single"/>
    </w:rPr>
  </w:style>
  <w:style w:type="character" w:styleId="af6">
    <w:name w:val="Intense Reference"/>
    <w:basedOn w:val="a0"/>
    <w:uiPriority w:val="32"/>
    <w:qFormat/>
    <w:rsid w:val="00A723F0"/>
    <w:rPr>
      <w:b/>
      <w:sz w:val="24"/>
      <w:u w:val="single"/>
    </w:rPr>
  </w:style>
  <w:style w:type="character" w:styleId="af7">
    <w:name w:val="Book Title"/>
    <w:basedOn w:val="a0"/>
    <w:uiPriority w:val="33"/>
    <w:qFormat/>
    <w:rsid w:val="00A723F0"/>
    <w:rPr>
      <w:rFonts w:ascii="Times New Roman" w:eastAsia="Times New Roman" w:hAnsi="Times New Roman"/>
      <w:b/>
      <w:i/>
      <w:sz w:val="24"/>
      <w:szCs w:val="24"/>
    </w:rPr>
  </w:style>
  <w:style w:type="paragraph" w:styleId="af8">
    <w:name w:val="TOC Heading"/>
    <w:basedOn w:val="1"/>
    <w:next w:val="a"/>
    <w:uiPriority w:val="39"/>
    <w:qFormat/>
    <w:rsid w:val="00A723F0"/>
    <w:pPr>
      <w:outlineLvl w:val="9"/>
    </w:pPr>
  </w:style>
  <w:style w:type="paragraph" w:styleId="af9">
    <w:name w:val="caption"/>
    <w:basedOn w:val="a"/>
    <w:next w:val="a"/>
    <w:uiPriority w:val="35"/>
    <w:qFormat/>
    <w:rsid w:val="00A723F0"/>
    <w:rPr>
      <w:b/>
      <w:bCs/>
      <w:sz w:val="18"/>
      <w:szCs w:val="18"/>
    </w:rPr>
  </w:style>
  <w:style w:type="character" w:customStyle="1" w:styleId="af">
    <w:name w:val="Без интервала Знак"/>
    <w:basedOn w:val="a0"/>
    <w:link w:val="ae"/>
    <w:uiPriority w:val="1"/>
    <w:rsid w:val="00A723F0"/>
    <w:rPr>
      <w:sz w:val="24"/>
      <w:szCs w:val="32"/>
    </w:rPr>
  </w:style>
  <w:style w:type="paragraph" w:styleId="afa">
    <w:name w:val="Balloon Text"/>
    <w:basedOn w:val="a"/>
    <w:link w:val="afb"/>
    <w:uiPriority w:val="99"/>
    <w:semiHidden/>
    <w:unhideWhenUsed/>
    <w:rsid w:val="008240AF"/>
    <w:rPr>
      <w:rFonts w:ascii="Tahoma" w:hAnsi="Tahoma" w:cs="Tahoma"/>
      <w:sz w:val="16"/>
      <w:szCs w:val="16"/>
    </w:rPr>
  </w:style>
  <w:style w:type="character" w:customStyle="1" w:styleId="afb">
    <w:name w:val="Текст выноски Знак"/>
    <w:basedOn w:val="a0"/>
    <w:link w:val="afa"/>
    <w:uiPriority w:val="99"/>
    <w:semiHidden/>
    <w:rsid w:val="008240AF"/>
    <w:rPr>
      <w:rFonts w:ascii="Tahoma" w:hAnsi="Tahoma" w:cs="Tahoma"/>
      <w:sz w:val="16"/>
      <w:szCs w:val="16"/>
    </w:rPr>
  </w:style>
  <w:style w:type="character" w:styleId="afc">
    <w:name w:val="Placeholder Text"/>
    <w:basedOn w:val="a0"/>
    <w:uiPriority w:val="99"/>
    <w:semiHidden/>
    <w:rsid w:val="006B4100"/>
    <w:rPr>
      <w:color w:val="808080"/>
    </w:rPr>
  </w:style>
  <w:style w:type="character" w:customStyle="1" w:styleId="11">
    <w:name w:val="Стиль1"/>
    <w:basedOn w:val="a0"/>
    <w:uiPriority w:val="1"/>
    <w:rsid w:val="00CF5A84"/>
    <w:rPr>
      <w:u w:val="single"/>
    </w:rPr>
  </w:style>
  <w:style w:type="paragraph" w:customStyle="1" w:styleId="afd">
    <w:name w:val="Стиль адреса"/>
    <w:basedOn w:val="a"/>
    <w:link w:val="afe"/>
    <w:rsid w:val="00F22B27"/>
    <w:pPr>
      <w:spacing w:line="240" w:lineRule="exact"/>
    </w:pPr>
  </w:style>
  <w:style w:type="paragraph" w:customStyle="1" w:styleId="aff">
    <w:name w:val="Стиль содержимого документа"/>
    <w:basedOn w:val="a"/>
    <w:link w:val="aff0"/>
    <w:rsid w:val="004044E4"/>
    <w:pPr>
      <w:ind w:firstLine="709"/>
      <w:jc w:val="both"/>
    </w:pPr>
    <w:rPr>
      <w:sz w:val="28"/>
    </w:rPr>
  </w:style>
  <w:style w:type="character" w:customStyle="1" w:styleId="afe">
    <w:name w:val="Стиль адреса Знак"/>
    <w:basedOn w:val="a0"/>
    <w:link w:val="afd"/>
    <w:rsid w:val="00F22B27"/>
    <w:rPr>
      <w:sz w:val="24"/>
      <w:szCs w:val="24"/>
    </w:rPr>
  </w:style>
  <w:style w:type="character" w:customStyle="1" w:styleId="aff0">
    <w:name w:val="Стиль содержимого документа Знак"/>
    <w:basedOn w:val="a0"/>
    <w:link w:val="aff"/>
    <w:rsid w:val="004044E4"/>
    <w:rPr>
      <w:sz w:val="28"/>
      <w:szCs w:val="24"/>
    </w:rPr>
  </w:style>
  <w:style w:type="paragraph" w:customStyle="1" w:styleId="aff1">
    <w:name w:val="Стиль абзаца приложения"/>
    <w:basedOn w:val="a"/>
    <w:next w:val="a"/>
    <w:link w:val="aff2"/>
    <w:rsid w:val="00137D64"/>
    <w:pPr>
      <w:ind w:left="1701" w:hanging="1701"/>
      <w:jc w:val="both"/>
    </w:pPr>
    <w:rPr>
      <w:sz w:val="28"/>
    </w:rPr>
  </w:style>
  <w:style w:type="character" w:customStyle="1" w:styleId="aff2">
    <w:name w:val="Стиль абзаца приложения Знак"/>
    <w:basedOn w:val="a0"/>
    <w:link w:val="aff1"/>
    <w:rsid w:val="00137D64"/>
    <w:rPr>
      <w:sz w:val="28"/>
      <w:szCs w:val="24"/>
    </w:rPr>
  </w:style>
  <w:style w:type="character" w:customStyle="1" w:styleId="aff3">
    <w:name w:val="Гипертекстовая ссылка"/>
    <w:basedOn w:val="a0"/>
    <w:rsid w:val="00C67085"/>
    <w:rPr>
      <w:color w:val="008000"/>
    </w:rPr>
  </w:style>
  <w:style w:type="character" w:styleId="aff4">
    <w:name w:val="Hyperlink"/>
    <w:basedOn w:val="a0"/>
    <w:rsid w:val="00DE7D21"/>
    <w:rPr>
      <w:color w:val="0000FF"/>
      <w:u w:val="single"/>
    </w:rPr>
  </w:style>
  <w:style w:type="character" w:styleId="aff5">
    <w:name w:val="page number"/>
    <w:basedOn w:val="a0"/>
    <w:rsid w:val="00052A67"/>
  </w:style>
  <w:style w:type="paragraph" w:customStyle="1" w:styleId="31">
    <w:name w:val="Основной текст с отступом 31"/>
    <w:basedOn w:val="a"/>
    <w:rsid w:val="00052A67"/>
    <w:pPr>
      <w:overflowPunct w:val="0"/>
      <w:autoSpaceDE w:val="0"/>
      <w:autoSpaceDN w:val="0"/>
      <w:adjustRightInd w:val="0"/>
      <w:spacing w:after="120"/>
      <w:ind w:left="283"/>
    </w:pPr>
    <w:rPr>
      <w:sz w:val="16"/>
      <w:szCs w:val="20"/>
      <w:lang w:eastAsia="ru-RU"/>
    </w:rPr>
  </w:style>
  <w:style w:type="paragraph" w:styleId="aff6">
    <w:name w:val="Normal (Web)"/>
    <w:basedOn w:val="a"/>
    <w:uiPriority w:val="99"/>
    <w:rsid w:val="00DC1A1D"/>
    <w:pPr>
      <w:spacing w:before="100" w:beforeAutospacing="1" w:after="100" w:afterAutospacing="1"/>
    </w:pPr>
    <w:rPr>
      <w:lang w:eastAsia="ru-RU"/>
    </w:rPr>
  </w:style>
  <w:style w:type="character" w:customStyle="1" w:styleId="apple-converted-space">
    <w:name w:val="apple-converted-space"/>
    <w:basedOn w:val="a0"/>
    <w:rsid w:val="00DC1A1D"/>
  </w:style>
  <w:style w:type="character" w:customStyle="1" w:styleId="apple-style-span">
    <w:name w:val="apple-style-span"/>
    <w:basedOn w:val="a0"/>
    <w:rsid w:val="00F707E1"/>
  </w:style>
  <w:style w:type="paragraph" w:customStyle="1" w:styleId="s1">
    <w:name w:val="s_1"/>
    <w:basedOn w:val="a"/>
    <w:rsid w:val="00D25136"/>
    <w:pPr>
      <w:spacing w:before="100" w:beforeAutospacing="1" w:after="100" w:afterAutospacing="1"/>
    </w:pPr>
    <w:rPr>
      <w:lang w:eastAsia="ru-RU"/>
    </w:rPr>
  </w:style>
  <w:style w:type="paragraph" w:customStyle="1" w:styleId="ConsPlusNormal">
    <w:name w:val="ConsPlusNormal"/>
    <w:rsid w:val="00462784"/>
    <w:pPr>
      <w:autoSpaceDE w:val="0"/>
      <w:autoSpaceDN w:val="0"/>
      <w:adjustRightInd w:val="0"/>
    </w:pPr>
    <w:rPr>
      <w:sz w:val="28"/>
      <w:szCs w:val="28"/>
    </w:rPr>
  </w:style>
  <w:style w:type="character" w:customStyle="1" w:styleId="blk">
    <w:name w:val="blk"/>
    <w:basedOn w:val="a0"/>
    <w:rsid w:val="008E51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2273892">
      <w:bodyDiv w:val="1"/>
      <w:marLeft w:val="0"/>
      <w:marRight w:val="0"/>
      <w:marTop w:val="0"/>
      <w:marBottom w:val="0"/>
      <w:divBdr>
        <w:top w:val="none" w:sz="0" w:space="0" w:color="auto"/>
        <w:left w:val="none" w:sz="0" w:space="0" w:color="auto"/>
        <w:bottom w:val="none" w:sz="0" w:space="0" w:color="auto"/>
        <w:right w:val="none" w:sz="0" w:space="0" w:color="auto"/>
      </w:divBdr>
    </w:div>
    <w:div w:id="320735292">
      <w:bodyDiv w:val="1"/>
      <w:marLeft w:val="0"/>
      <w:marRight w:val="0"/>
      <w:marTop w:val="0"/>
      <w:marBottom w:val="0"/>
      <w:divBdr>
        <w:top w:val="none" w:sz="0" w:space="0" w:color="auto"/>
        <w:left w:val="none" w:sz="0" w:space="0" w:color="auto"/>
        <w:bottom w:val="none" w:sz="0" w:space="0" w:color="auto"/>
        <w:right w:val="none" w:sz="0" w:space="0" w:color="auto"/>
      </w:divBdr>
    </w:div>
    <w:div w:id="523596582">
      <w:bodyDiv w:val="1"/>
      <w:marLeft w:val="0"/>
      <w:marRight w:val="0"/>
      <w:marTop w:val="0"/>
      <w:marBottom w:val="0"/>
      <w:divBdr>
        <w:top w:val="none" w:sz="0" w:space="0" w:color="auto"/>
        <w:left w:val="none" w:sz="0" w:space="0" w:color="auto"/>
        <w:bottom w:val="none" w:sz="0" w:space="0" w:color="auto"/>
        <w:right w:val="none" w:sz="0" w:space="0" w:color="auto"/>
      </w:divBdr>
    </w:div>
    <w:div w:id="597373131">
      <w:bodyDiv w:val="1"/>
      <w:marLeft w:val="0"/>
      <w:marRight w:val="0"/>
      <w:marTop w:val="0"/>
      <w:marBottom w:val="0"/>
      <w:divBdr>
        <w:top w:val="none" w:sz="0" w:space="0" w:color="auto"/>
        <w:left w:val="none" w:sz="0" w:space="0" w:color="auto"/>
        <w:bottom w:val="none" w:sz="0" w:space="0" w:color="auto"/>
        <w:right w:val="none" w:sz="0" w:space="0" w:color="auto"/>
      </w:divBdr>
      <w:divsChild>
        <w:div w:id="724256823">
          <w:marLeft w:val="0"/>
          <w:marRight w:val="0"/>
          <w:marTop w:val="120"/>
          <w:marBottom w:val="0"/>
          <w:divBdr>
            <w:top w:val="none" w:sz="0" w:space="0" w:color="auto"/>
            <w:left w:val="none" w:sz="0" w:space="0" w:color="auto"/>
            <w:bottom w:val="none" w:sz="0" w:space="0" w:color="auto"/>
            <w:right w:val="none" w:sz="0" w:space="0" w:color="auto"/>
          </w:divBdr>
        </w:div>
        <w:div w:id="2138137898">
          <w:marLeft w:val="0"/>
          <w:marRight w:val="0"/>
          <w:marTop w:val="120"/>
          <w:marBottom w:val="0"/>
          <w:divBdr>
            <w:top w:val="none" w:sz="0" w:space="0" w:color="auto"/>
            <w:left w:val="none" w:sz="0" w:space="0" w:color="auto"/>
            <w:bottom w:val="none" w:sz="0" w:space="0" w:color="auto"/>
            <w:right w:val="none" w:sz="0" w:space="0" w:color="auto"/>
          </w:divBdr>
        </w:div>
      </w:divsChild>
    </w:div>
    <w:div w:id="838546093">
      <w:bodyDiv w:val="1"/>
      <w:marLeft w:val="0"/>
      <w:marRight w:val="0"/>
      <w:marTop w:val="0"/>
      <w:marBottom w:val="0"/>
      <w:divBdr>
        <w:top w:val="none" w:sz="0" w:space="0" w:color="auto"/>
        <w:left w:val="none" w:sz="0" w:space="0" w:color="auto"/>
        <w:bottom w:val="none" w:sz="0" w:space="0" w:color="auto"/>
        <w:right w:val="none" w:sz="0" w:space="0" w:color="auto"/>
      </w:divBdr>
      <w:divsChild>
        <w:div w:id="1475676432">
          <w:marLeft w:val="0"/>
          <w:marRight w:val="0"/>
          <w:marTop w:val="120"/>
          <w:marBottom w:val="0"/>
          <w:divBdr>
            <w:top w:val="none" w:sz="0" w:space="0" w:color="auto"/>
            <w:left w:val="none" w:sz="0" w:space="0" w:color="auto"/>
            <w:bottom w:val="none" w:sz="0" w:space="0" w:color="auto"/>
            <w:right w:val="none" w:sz="0" w:space="0" w:color="auto"/>
          </w:divBdr>
        </w:div>
        <w:div w:id="1050543412">
          <w:marLeft w:val="0"/>
          <w:marRight w:val="0"/>
          <w:marTop w:val="120"/>
          <w:marBottom w:val="0"/>
          <w:divBdr>
            <w:top w:val="none" w:sz="0" w:space="0" w:color="auto"/>
            <w:left w:val="none" w:sz="0" w:space="0" w:color="auto"/>
            <w:bottom w:val="none" w:sz="0" w:space="0" w:color="auto"/>
            <w:right w:val="none" w:sz="0" w:space="0" w:color="auto"/>
          </w:divBdr>
        </w:div>
      </w:divsChild>
    </w:div>
    <w:div w:id="928463755">
      <w:bodyDiv w:val="1"/>
      <w:marLeft w:val="0"/>
      <w:marRight w:val="0"/>
      <w:marTop w:val="0"/>
      <w:marBottom w:val="0"/>
      <w:divBdr>
        <w:top w:val="none" w:sz="0" w:space="0" w:color="auto"/>
        <w:left w:val="none" w:sz="0" w:space="0" w:color="auto"/>
        <w:bottom w:val="none" w:sz="0" w:space="0" w:color="auto"/>
        <w:right w:val="none" w:sz="0" w:space="0" w:color="auto"/>
      </w:divBdr>
    </w:div>
    <w:div w:id="1020162309">
      <w:bodyDiv w:val="1"/>
      <w:marLeft w:val="0"/>
      <w:marRight w:val="0"/>
      <w:marTop w:val="0"/>
      <w:marBottom w:val="0"/>
      <w:divBdr>
        <w:top w:val="none" w:sz="0" w:space="0" w:color="auto"/>
        <w:left w:val="none" w:sz="0" w:space="0" w:color="auto"/>
        <w:bottom w:val="none" w:sz="0" w:space="0" w:color="auto"/>
        <w:right w:val="none" w:sz="0" w:space="0" w:color="auto"/>
      </w:divBdr>
    </w:div>
    <w:div w:id="1143158807">
      <w:bodyDiv w:val="1"/>
      <w:marLeft w:val="0"/>
      <w:marRight w:val="0"/>
      <w:marTop w:val="0"/>
      <w:marBottom w:val="0"/>
      <w:divBdr>
        <w:top w:val="none" w:sz="0" w:space="0" w:color="auto"/>
        <w:left w:val="none" w:sz="0" w:space="0" w:color="auto"/>
        <w:bottom w:val="none" w:sz="0" w:space="0" w:color="auto"/>
        <w:right w:val="none" w:sz="0" w:space="0" w:color="auto"/>
      </w:divBdr>
    </w:div>
    <w:div w:id="1156801336">
      <w:bodyDiv w:val="1"/>
      <w:marLeft w:val="0"/>
      <w:marRight w:val="0"/>
      <w:marTop w:val="0"/>
      <w:marBottom w:val="0"/>
      <w:divBdr>
        <w:top w:val="none" w:sz="0" w:space="0" w:color="auto"/>
        <w:left w:val="none" w:sz="0" w:space="0" w:color="auto"/>
        <w:bottom w:val="none" w:sz="0" w:space="0" w:color="auto"/>
        <w:right w:val="none" w:sz="0" w:space="0" w:color="auto"/>
      </w:divBdr>
    </w:div>
    <w:div w:id="1174370295">
      <w:bodyDiv w:val="1"/>
      <w:marLeft w:val="0"/>
      <w:marRight w:val="0"/>
      <w:marTop w:val="0"/>
      <w:marBottom w:val="0"/>
      <w:divBdr>
        <w:top w:val="none" w:sz="0" w:space="0" w:color="auto"/>
        <w:left w:val="none" w:sz="0" w:space="0" w:color="auto"/>
        <w:bottom w:val="none" w:sz="0" w:space="0" w:color="auto"/>
        <w:right w:val="none" w:sz="0" w:space="0" w:color="auto"/>
      </w:divBdr>
    </w:div>
    <w:div w:id="1239167399">
      <w:bodyDiv w:val="1"/>
      <w:marLeft w:val="0"/>
      <w:marRight w:val="0"/>
      <w:marTop w:val="0"/>
      <w:marBottom w:val="0"/>
      <w:divBdr>
        <w:top w:val="none" w:sz="0" w:space="0" w:color="auto"/>
        <w:left w:val="none" w:sz="0" w:space="0" w:color="auto"/>
        <w:bottom w:val="none" w:sz="0" w:space="0" w:color="auto"/>
        <w:right w:val="none" w:sz="0" w:space="0" w:color="auto"/>
      </w:divBdr>
    </w:div>
    <w:div w:id="1277983343">
      <w:bodyDiv w:val="1"/>
      <w:marLeft w:val="0"/>
      <w:marRight w:val="0"/>
      <w:marTop w:val="0"/>
      <w:marBottom w:val="0"/>
      <w:divBdr>
        <w:top w:val="none" w:sz="0" w:space="0" w:color="auto"/>
        <w:left w:val="none" w:sz="0" w:space="0" w:color="auto"/>
        <w:bottom w:val="none" w:sz="0" w:space="0" w:color="auto"/>
        <w:right w:val="none" w:sz="0" w:space="0" w:color="auto"/>
      </w:divBdr>
    </w:div>
    <w:div w:id="1490750177">
      <w:bodyDiv w:val="1"/>
      <w:marLeft w:val="0"/>
      <w:marRight w:val="0"/>
      <w:marTop w:val="0"/>
      <w:marBottom w:val="0"/>
      <w:divBdr>
        <w:top w:val="none" w:sz="0" w:space="0" w:color="auto"/>
        <w:left w:val="none" w:sz="0" w:space="0" w:color="auto"/>
        <w:bottom w:val="none" w:sz="0" w:space="0" w:color="auto"/>
        <w:right w:val="none" w:sz="0" w:space="0" w:color="auto"/>
      </w:divBdr>
    </w:div>
    <w:div w:id="1689941749">
      <w:bodyDiv w:val="1"/>
      <w:marLeft w:val="0"/>
      <w:marRight w:val="0"/>
      <w:marTop w:val="0"/>
      <w:marBottom w:val="0"/>
      <w:divBdr>
        <w:top w:val="none" w:sz="0" w:space="0" w:color="auto"/>
        <w:left w:val="none" w:sz="0" w:space="0" w:color="auto"/>
        <w:bottom w:val="none" w:sz="0" w:space="0" w:color="auto"/>
        <w:right w:val="none" w:sz="0" w:space="0" w:color="auto"/>
      </w:divBdr>
      <w:divsChild>
        <w:div w:id="348022634">
          <w:marLeft w:val="0"/>
          <w:marRight w:val="0"/>
          <w:marTop w:val="0"/>
          <w:marBottom w:val="0"/>
          <w:divBdr>
            <w:top w:val="none" w:sz="0" w:space="0" w:color="auto"/>
            <w:left w:val="none" w:sz="0" w:space="0" w:color="auto"/>
            <w:bottom w:val="none" w:sz="0" w:space="0" w:color="auto"/>
            <w:right w:val="none" w:sz="0" w:space="0" w:color="auto"/>
          </w:divBdr>
        </w:div>
      </w:divsChild>
    </w:div>
    <w:div w:id="1948727831">
      <w:bodyDiv w:val="1"/>
      <w:marLeft w:val="0"/>
      <w:marRight w:val="0"/>
      <w:marTop w:val="0"/>
      <w:marBottom w:val="0"/>
      <w:divBdr>
        <w:top w:val="none" w:sz="0" w:space="0" w:color="auto"/>
        <w:left w:val="none" w:sz="0" w:space="0" w:color="auto"/>
        <w:bottom w:val="none" w:sz="0" w:space="0" w:color="auto"/>
        <w:right w:val="none" w:sz="0" w:space="0" w:color="auto"/>
      </w:divBdr>
      <w:divsChild>
        <w:div w:id="107432901">
          <w:marLeft w:val="0"/>
          <w:marRight w:val="0"/>
          <w:marTop w:val="120"/>
          <w:marBottom w:val="0"/>
          <w:divBdr>
            <w:top w:val="none" w:sz="0" w:space="0" w:color="auto"/>
            <w:left w:val="none" w:sz="0" w:space="0" w:color="auto"/>
            <w:bottom w:val="none" w:sz="0" w:space="0" w:color="auto"/>
            <w:right w:val="none" w:sz="0" w:space="0" w:color="auto"/>
          </w:divBdr>
        </w:div>
        <w:div w:id="1413771411">
          <w:marLeft w:val="0"/>
          <w:marRight w:val="0"/>
          <w:marTop w:val="120"/>
          <w:marBottom w:val="0"/>
          <w:divBdr>
            <w:top w:val="none" w:sz="0" w:space="0" w:color="auto"/>
            <w:left w:val="none" w:sz="0" w:space="0" w:color="auto"/>
            <w:bottom w:val="none" w:sz="0" w:space="0" w:color="auto"/>
            <w:right w:val="none" w:sz="0" w:space="0" w:color="auto"/>
          </w:divBdr>
        </w:div>
      </w:divsChild>
    </w:div>
    <w:div w:id="214369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8698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nsultant.ru/document/cons_doc_LAW_383480/" TargetMode="External"/><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dmin\LOCALS~1\Temp\Rar$DI84.248\&#1048;&#1089;&#1093;&#1086;&#1076;&#1103;&#1097;&#1077;&#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Исходящее.dotx</Template>
  <TotalTime>79</TotalTime>
  <Pages>5</Pages>
  <Words>1449</Words>
  <Characters>8262</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9692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Прокуратура</dc:creator>
  <cp:keywords/>
  <cp:lastModifiedBy>Глава</cp:lastModifiedBy>
  <cp:revision>32</cp:revision>
  <cp:lastPrinted>2022-03-06T06:11:00Z</cp:lastPrinted>
  <dcterms:created xsi:type="dcterms:W3CDTF">2021-12-09T08:14:00Z</dcterms:created>
  <dcterms:modified xsi:type="dcterms:W3CDTF">2022-06-21T23:28:00Z</dcterms:modified>
</cp:coreProperties>
</file>